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C87330" w:rsidRPr="00FC009D" w:rsidRDefault="00C8733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 xml:space="preserve">Должность </w:t>
            </w:r>
          </w:p>
          <w:p w:rsidR="00C87330" w:rsidRPr="00FC009D" w:rsidRDefault="00C8733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ФИО</w:t>
            </w:r>
          </w:p>
          <w:p w:rsidR="00C87330" w:rsidRPr="00FC009D" w:rsidRDefault="00C8733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Организация</w:t>
            </w:r>
          </w:p>
          <w:p w:rsidR="00C87330" w:rsidRPr="00FC009D"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33218530"/>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007DC9" w:rsidRPr="00007DC9" w:rsidRDefault="00007DC9" w:rsidP="00007DC9">
      <w:pPr>
        <w:jc w:val="center"/>
        <w:rPr>
          <w:b/>
          <w:i/>
        </w:rPr>
      </w:pPr>
      <w:r w:rsidRPr="00007DC9">
        <w:rPr>
          <w:b/>
          <w:i/>
        </w:rPr>
        <w:t>[</w:t>
      </w:r>
      <w:r>
        <w:rPr>
          <w:b/>
          <w:i/>
        </w:rPr>
        <w:t xml:space="preserve">для </w:t>
      </w:r>
      <w:r w:rsidR="00BA3C22">
        <w:rPr>
          <w:b/>
          <w:i/>
        </w:rPr>
        <w:t>конкурса</w:t>
      </w:r>
      <w:r>
        <w:rPr>
          <w:b/>
          <w:i/>
        </w:rPr>
        <w:t>, запроса предложений, запроса цен</w:t>
      </w:r>
      <w:r w:rsidR="00C330C4" w:rsidRPr="00C330C4">
        <w:rPr>
          <w:b/>
          <w:i/>
        </w:rPr>
        <w:t xml:space="preserve"> </w:t>
      </w:r>
      <w:r w:rsidR="00C330C4">
        <w:rPr>
          <w:b/>
          <w:i/>
        </w:rPr>
        <w:t>в электронной форме</w:t>
      </w:r>
      <w:r w:rsidRPr="00007DC9">
        <w:rPr>
          <w:b/>
          <w:i/>
        </w:rPr>
        <w:t>]</w:t>
      </w:r>
    </w:p>
    <w:p w:rsidR="00CA2886" w:rsidRPr="00B03ADB" w:rsidRDefault="00B03ADB" w:rsidP="00CA2886">
      <w:pPr>
        <w:jc w:val="center"/>
        <w:rPr>
          <w:sz w:val="28"/>
          <w:szCs w:val="28"/>
        </w:rPr>
      </w:pPr>
      <w:r>
        <w:rPr>
          <w:sz w:val="28"/>
          <w:szCs w:val="28"/>
        </w:rPr>
        <w:t>_____</w:t>
      </w:r>
      <w:r w:rsidR="00CA2886" w:rsidRPr="00FC009D">
        <w:rPr>
          <w:sz w:val="28"/>
          <w:szCs w:val="28"/>
        </w:rPr>
        <w:t>_____________</w:t>
      </w:r>
      <w:r>
        <w:rPr>
          <w:sz w:val="28"/>
          <w:szCs w:val="28"/>
        </w:rPr>
        <w:t xml:space="preserve"> </w:t>
      </w:r>
      <w:r w:rsidRPr="00B03ADB">
        <w:rPr>
          <w:b/>
          <w:i/>
        </w:rPr>
        <w:t>[указывается наименование процедуры закупки]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20___</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33218531"/>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9A7B91" w:rsidRDefault="009C7D67">
      <w:pPr>
        <w:pStyle w:val="15"/>
        <w:rPr>
          <w:rFonts w:asciiTheme="minorHAnsi" w:eastAsiaTheme="minorEastAsia" w:hAnsiTheme="minorHAnsi" w:cstheme="minorBidi"/>
          <w:sz w:val="22"/>
          <w:szCs w:val="22"/>
        </w:rPr>
      </w:pPr>
      <w:r w:rsidRPr="003B1D17">
        <w:rPr>
          <w:bCs/>
          <w:szCs w:val="24"/>
        </w:rPr>
        <w:fldChar w:fldCharType="begin"/>
      </w:r>
      <w:r w:rsidR="00EA22EE" w:rsidRPr="003B1D17">
        <w:rPr>
          <w:bCs/>
          <w:szCs w:val="24"/>
        </w:rPr>
        <w:instrText xml:space="preserve"> TOC \o "1-3" \h \z \u </w:instrText>
      </w:r>
      <w:r w:rsidRPr="003B1D17">
        <w:rPr>
          <w:bCs/>
          <w:szCs w:val="24"/>
        </w:rPr>
        <w:fldChar w:fldCharType="separate"/>
      </w:r>
      <w:hyperlink w:anchor="_Toc433218530" w:history="1">
        <w:r w:rsidR="009A7B91" w:rsidRPr="00DF3440">
          <w:rPr>
            <w:rStyle w:val="afb"/>
          </w:rPr>
          <w:t>ЗАКУПОЧНАЯ ДОКУМЕНТАЦИЯ</w:t>
        </w:r>
        <w:r w:rsidR="009A7B91">
          <w:rPr>
            <w:webHidden/>
          </w:rPr>
          <w:tab/>
        </w:r>
        <w:r>
          <w:rPr>
            <w:webHidden/>
          </w:rPr>
          <w:fldChar w:fldCharType="begin"/>
        </w:r>
        <w:r w:rsidR="009A7B91">
          <w:rPr>
            <w:webHidden/>
          </w:rPr>
          <w:instrText xml:space="preserve"> PAGEREF _Toc433218530 \h </w:instrText>
        </w:r>
        <w:r>
          <w:rPr>
            <w:webHidden/>
          </w:rPr>
        </w:r>
        <w:r>
          <w:rPr>
            <w:webHidden/>
          </w:rPr>
          <w:fldChar w:fldCharType="separate"/>
        </w:r>
        <w:r w:rsidR="009A7B91">
          <w:rPr>
            <w:webHidden/>
          </w:rPr>
          <w:t>1</w:t>
        </w:r>
        <w:r>
          <w:rPr>
            <w:webHidden/>
          </w:rPr>
          <w:fldChar w:fldCharType="end"/>
        </w:r>
      </w:hyperlink>
    </w:p>
    <w:p w:rsidR="009A7B91" w:rsidRDefault="009C7D67">
      <w:pPr>
        <w:pStyle w:val="15"/>
        <w:rPr>
          <w:rFonts w:asciiTheme="minorHAnsi" w:eastAsiaTheme="minorEastAsia" w:hAnsiTheme="minorHAnsi" w:cstheme="minorBidi"/>
          <w:sz w:val="22"/>
          <w:szCs w:val="22"/>
        </w:rPr>
      </w:pPr>
      <w:hyperlink w:anchor="_Toc433218531" w:history="1">
        <w:r w:rsidR="009A7B91" w:rsidRPr="00DF3440">
          <w:rPr>
            <w:rStyle w:val="afb"/>
          </w:rPr>
          <w:t>СОДЕРЖАНИЕ</w:t>
        </w:r>
        <w:r w:rsidR="009A7B91">
          <w:rPr>
            <w:webHidden/>
          </w:rPr>
          <w:tab/>
        </w:r>
        <w:r>
          <w:rPr>
            <w:webHidden/>
          </w:rPr>
          <w:fldChar w:fldCharType="begin"/>
        </w:r>
        <w:r w:rsidR="009A7B91">
          <w:rPr>
            <w:webHidden/>
          </w:rPr>
          <w:instrText xml:space="preserve"> PAGEREF _Toc433218531 \h </w:instrText>
        </w:r>
        <w:r>
          <w:rPr>
            <w:webHidden/>
          </w:rPr>
        </w:r>
        <w:r>
          <w:rPr>
            <w:webHidden/>
          </w:rPr>
          <w:fldChar w:fldCharType="separate"/>
        </w:r>
        <w:r w:rsidR="009A7B91">
          <w:rPr>
            <w:webHidden/>
          </w:rPr>
          <w:t>2</w:t>
        </w:r>
        <w:r>
          <w:rPr>
            <w:webHidden/>
          </w:rPr>
          <w:fldChar w:fldCharType="end"/>
        </w:r>
      </w:hyperlink>
    </w:p>
    <w:p w:rsidR="009A7B91" w:rsidRDefault="009C7D67">
      <w:pPr>
        <w:pStyle w:val="15"/>
        <w:rPr>
          <w:rFonts w:asciiTheme="minorHAnsi" w:eastAsiaTheme="minorEastAsia" w:hAnsiTheme="minorHAnsi" w:cstheme="minorBidi"/>
          <w:sz w:val="22"/>
          <w:szCs w:val="22"/>
        </w:rPr>
      </w:pPr>
      <w:hyperlink w:anchor="_Toc433218532" w:history="1">
        <w:r w:rsidR="009A7B91" w:rsidRPr="00DF3440">
          <w:rPr>
            <w:rStyle w:val="afb"/>
          </w:rPr>
          <w:t>1.</w:t>
        </w:r>
        <w:r w:rsidR="009A7B91">
          <w:rPr>
            <w:rFonts w:asciiTheme="minorHAnsi" w:eastAsiaTheme="minorEastAsia" w:hAnsiTheme="minorHAnsi" w:cstheme="minorBidi"/>
            <w:sz w:val="22"/>
            <w:szCs w:val="22"/>
          </w:rPr>
          <w:tab/>
        </w:r>
        <w:r w:rsidR="009A7B91" w:rsidRPr="00DF3440">
          <w:rPr>
            <w:rStyle w:val="afb"/>
          </w:rPr>
          <w:t>ИЗВЕЩЕНИЕ О ПРОВЕДЕНИИ ЗАКУПКИ</w:t>
        </w:r>
        <w:r w:rsidR="009A7B91">
          <w:rPr>
            <w:webHidden/>
          </w:rPr>
          <w:tab/>
        </w:r>
        <w:r>
          <w:rPr>
            <w:webHidden/>
          </w:rPr>
          <w:fldChar w:fldCharType="begin"/>
        </w:r>
        <w:r w:rsidR="009A7B91">
          <w:rPr>
            <w:webHidden/>
          </w:rPr>
          <w:instrText xml:space="preserve"> PAGEREF _Toc433218532 \h </w:instrText>
        </w:r>
        <w:r>
          <w:rPr>
            <w:webHidden/>
          </w:rPr>
        </w:r>
        <w:r>
          <w:rPr>
            <w:webHidden/>
          </w:rPr>
          <w:fldChar w:fldCharType="separate"/>
        </w:r>
        <w:r w:rsidR="009A7B91">
          <w:rPr>
            <w:webHidden/>
          </w:rPr>
          <w:t>3</w:t>
        </w:r>
        <w:r>
          <w:rPr>
            <w:webHidden/>
          </w:rPr>
          <w:fldChar w:fldCharType="end"/>
        </w:r>
      </w:hyperlink>
    </w:p>
    <w:p w:rsidR="009A7B91" w:rsidRDefault="009C7D67">
      <w:pPr>
        <w:pStyle w:val="15"/>
        <w:rPr>
          <w:rFonts w:asciiTheme="minorHAnsi" w:eastAsiaTheme="minorEastAsia" w:hAnsiTheme="minorHAnsi" w:cstheme="minorBidi"/>
          <w:sz w:val="22"/>
          <w:szCs w:val="22"/>
        </w:rPr>
      </w:pPr>
      <w:hyperlink w:anchor="_Toc433218533" w:history="1">
        <w:r w:rsidR="009A7B91" w:rsidRPr="00DF3440">
          <w:rPr>
            <w:rStyle w:val="afb"/>
            <w:b/>
          </w:rPr>
          <w:t>ЧАСТЬ 1</w:t>
        </w:r>
        <w:r w:rsidR="009A7B91">
          <w:rPr>
            <w:webHidden/>
          </w:rPr>
          <w:tab/>
        </w:r>
        <w:r>
          <w:rPr>
            <w:webHidden/>
          </w:rPr>
          <w:fldChar w:fldCharType="begin"/>
        </w:r>
        <w:r w:rsidR="009A7B91">
          <w:rPr>
            <w:webHidden/>
          </w:rPr>
          <w:instrText xml:space="preserve"> PAGEREF _Toc433218533 \h </w:instrText>
        </w:r>
        <w:r>
          <w:rPr>
            <w:webHidden/>
          </w:rPr>
        </w:r>
        <w:r>
          <w:rPr>
            <w:webHidden/>
          </w:rPr>
          <w:fldChar w:fldCharType="separate"/>
        </w:r>
        <w:r w:rsidR="009A7B91">
          <w:rPr>
            <w:webHidden/>
          </w:rPr>
          <w:t>10</w:t>
        </w:r>
        <w:r>
          <w:rPr>
            <w:webHidden/>
          </w:rPr>
          <w:fldChar w:fldCharType="end"/>
        </w:r>
      </w:hyperlink>
    </w:p>
    <w:p w:rsidR="009A7B91" w:rsidRDefault="009C7D67">
      <w:pPr>
        <w:pStyle w:val="15"/>
        <w:rPr>
          <w:rFonts w:asciiTheme="minorHAnsi" w:eastAsiaTheme="minorEastAsia" w:hAnsiTheme="minorHAnsi" w:cstheme="minorBidi"/>
          <w:sz w:val="22"/>
          <w:szCs w:val="22"/>
        </w:rPr>
      </w:pPr>
      <w:hyperlink w:anchor="_Toc433218534" w:history="1">
        <w:r w:rsidR="009A7B91" w:rsidRPr="00DF3440">
          <w:rPr>
            <w:rStyle w:val="afb"/>
          </w:rPr>
          <w:t>2.</w:t>
        </w:r>
        <w:r w:rsidR="009A7B91">
          <w:rPr>
            <w:rFonts w:asciiTheme="minorHAnsi" w:eastAsiaTheme="minorEastAsia" w:hAnsiTheme="minorHAnsi" w:cstheme="minorBidi"/>
            <w:sz w:val="22"/>
            <w:szCs w:val="22"/>
          </w:rPr>
          <w:tab/>
        </w:r>
        <w:r w:rsidR="009A7B91" w:rsidRPr="00DF3440">
          <w:rPr>
            <w:rStyle w:val="afb"/>
          </w:rPr>
          <w:t>ТРЕБОВАНИЯ. ДОКУМЕНТЫ. СОСТАВ ЗАЯВКИ НА УЧАСТИЕ В ЗАКУПКЕ.</w:t>
        </w:r>
        <w:r w:rsidR="009A7B91">
          <w:rPr>
            <w:webHidden/>
          </w:rPr>
          <w:tab/>
        </w:r>
        <w:r>
          <w:rPr>
            <w:webHidden/>
          </w:rPr>
          <w:fldChar w:fldCharType="begin"/>
        </w:r>
        <w:r w:rsidR="009A7B91">
          <w:rPr>
            <w:webHidden/>
          </w:rPr>
          <w:instrText xml:space="preserve"> PAGEREF _Toc433218534 \h </w:instrText>
        </w:r>
        <w:r>
          <w:rPr>
            <w:webHidden/>
          </w:rPr>
        </w:r>
        <w:r>
          <w:rPr>
            <w:webHidden/>
          </w:rPr>
          <w:fldChar w:fldCharType="separate"/>
        </w:r>
        <w:r w:rsidR="009A7B91">
          <w:rPr>
            <w:webHidden/>
          </w:rPr>
          <w:t>10</w:t>
        </w:r>
        <w:r>
          <w:rPr>
            <w:webHidden/>
          </w:rPr>
          <w:fldChar w:fldCharType="end"/>
        </w:r>
      </w:hyperlink>
    </w:p>
    <w:p w:rsidR="009A7B91" w:rsidRDefault="009C7D67">
      <w:pPr>
        <w:pStyle w:val="15"/>
        <w:rPr>
          <w:rFonts w:asciiTheme="minorHAnsi" w:eastAsiaTheme="minorEastAsia" w:hAnsiTheme="minorHAnsi" w:cstheme="minorBidi"/>
          <w:sz w:val="22"/>
          <w:szCs w:val="22"/>
        </w:rPr>
      </w:pPr>
      <w:hyperlink w:anchor="_Toc433218535" w:history="1">
        <w:r w:rsidR="009A7B91" w:rsidRPr="00DF3440">
          <w:rPr>
            <w:rStyle w:val="afb"/>
          </w:rPr>
          <w:t>2.1.</w:t>
        </w:r>
        <w:r w:rsidR="009A7B91">
          <w:rPr>
            <w:rFonts w:asciiTheme="minorHAnsi" w:eastAsiaTheme="minorEastAsia" w:hAnsiTheme="minorHAnsi" w:cstheme="minorBidi"/>
            <w:sz w:val="22"/>
            <w:szCs w:val="22"/>
          </w:rPr>
          <w:tab/>
        </w:r>
        <w:r w:rsidR="009A7B91" w:rsidRPr="00DF3440">
          <w:rPr>
            <w:rStyle w:val="afb"/>
          </w:rPr>
          <w:t>ТРЕБОВАНИЯ. ДОКУМЕНТЫ, ПОДТВЕРЖДАЮЩИЕ СООТВЕТСТВИЕ УСТАНОВЛЕННЫМ ТРЕБОВАНИЯМ.</w:t>
        </w:r>
        <w:r w:rsidR="009A7B91">
          <w:rPr>
            <w:webHidden/>
          </w:rPr>
          <w:tab/>
        </w:r>
        <w:r>
          <w:rPr>
            <w:webHidden/>
          </w:rPr>
          <w:fldChar w:fldCharType="begin"/>
        </w:r>
        <w:r w:rsidR="009A7B91">
          <w:rPr>
            <w:webHidden/>
          </w:rPr>
          <w:instrText xml:space="preserve"> PAGEREF _Toc433218535 \h </w:instrText>
        </w:r>
        <w:r>
          <w:rPr>
            <w:webHidden/>
          </w:rPr>
        </w:r>
        <w:r>
          <w:rPr>
            <w:webHidden/>
          </w:rPr>
          <w:fldChar w:fldCharType="separate"/>
        </w:r>
        <w:r w:rsidR="009A7B91">
          <w:rPr>
            <w:webHidden/>
          </w:rPr>
          <w:t>10</w:t>
        </w:r>
        <w:r>
          <w:rPr>
            <w:webHidden/>
          </w:rPr>
          <w:fldChar w:fldCharType="end"/>
        </w:r>
      </w:hyperlink>
    </w:p>
    <w:p w:rsidR="009A7B91" w:rsidRDefault="009C7D67">
      <w:pPr>
        <w:pStyle w:val="15"/>
        <w:tabs>
          <w:tab w:val="left" w:pos="1134"/>
        </w:tabs>
        <w:rPr>
          <w:rFonts w:asciiTheme="minorHAnsi" w:eastAsiaTheme="minorEastAsia" w:hAnsiTheme="minorHAnsi" w:cstheme="minorBidi"/>
          <w:sz w:val="22"/>
          <w:szCs w:val="22"/>
        </w:rPr>
      </w:pPr>
      <w:hyperlink w:anchor="_Toc433218536" w:history="1">
        <w:r w:rsidR="009A7B91" w:rsidRPr="00DF3440">
          <w:rPr>
            <w:rStyle w:val="afb"/>
          </w:rPr>
          <w:t>2.1.1.</w:t>
        </w:r>
        <w:r w:rsidR="009A7B91">
          <w:rPr>
            <w:rFonts w:asciiTheme="minorHAnsi" w:eastAsiaTheme="minorEastAsia" w:hAnsiTheme="minorHAnsi" w:cstheme="minorBidi"/>
            <w:sz w:val="22"/>
            <w:szCs w:val="22"/>
          </w:rPr>
          <w:tab/>
        </w:r>
        <w:r w:rsidR="009A7B91" w:rsidRPr="00DF3440">
          <w:rPr>
            <w:rStyle w:val="afb"/>
          </w:rPr>
          <w:t>Требования к участникам закупки</w:t>
        </w:r>
        <w:r w:rsidR="009A7B91" w:rsidRPr="00DF3440">
          <w:rPr>
            <w:rStyle w:val="afb"/>
            <w:b/>
            <w:bCs/>
            <w:i/>
          </w:rPr>
          <w:t>, субподрядчикам (соисполнителям), изготовителям</w:t>
        </w:r>
        <w:r w:rsidR="009A7B91">
          <w:rPr>
            <w:webHidden/>
          </w:rPr>
          <w:tab/>
        </w:r>
        <w:r>
          <w:rPr>
            <w:webHidden/>
          </w:rPr>
          <w:fldChar w:fldCharType="begin"/>
        </w:r>
        <w:r w:rsidR="009A7B91">
          <w:rPr>
            <w:webHidden/>
          </w:rPr>
          <w:instrText xml:space="preserve"> PAGEREF _Toc433218536 \h </w:instrText>
        </w:r>
        <w:r>
          <w:rPr>
            <w:webHidden/>
          </w:rPr>
        </w:r>
        <w:r>
          <w:rPr>
            <w:webHidden/>
          </w:rPr>
          <w:fldChar w:fldCharType="separate"/>
        </w:r>
        <w:r w:rsidR="009A7B91">
          <w:rPr>
            <w:webHidden/>
          </w:rPr>
          <w:t>10</w:t>
        </w:r>
        <w:r>
          <w:rPr>
            <w:webHidden/>
          </w:rPr>
          <w:fldChar w:fldCharType="end"/>
        </w:r>
      </w:hyperlink>
    </w:p>
    <w:p w:rsidR="009A7B91" w:rsidRDefault="009C7D67">
      <w:pPr>
        <w:pStyle w:val="15"/>
        <w:tabs>
          <w:tab w:val="left" w:pos="1134"/>
        </w:tabs>
        <w:rPr>
          <w:rFonts w:asciiTheme="minorHAnsi" w:eastAsiaTheme="minorEastAsia" w:hAnsiTheme="minorHAnsi" w:cstheme="minorBidi"/>
          <w:sz w:val="22"/>
          <w:szCs w:val="22"/>
        </w:rPr>
      </w:pPr>
      <w:hyperlink w:anchor="_Toc433218537" w:history="1">
        <w:r w:rsidR="009A7B91" w:rsidRPr="00DF3440">
          <w:rPr>
            <w:rStyle w:val="afb"/>
          </w:rPr>
          <w:t>2.1.2.</w:t>
        </w:r>
        <w:r w:rsidR="009A7B91">
          <w:rPr>
            <w:rFonts w:asciiTheme="minorHAnsi" w:eastAsiaTheme="minorEastAsia" w:hAnsiTheme="minorHAnsi" w:cstheme="minorBidi"/>
            <w:sz w:val="22"/>
            <w:szCs w:val="22"/>
          </w:rPr>
          <w:tab/>
        </w:r>
        <w:r w:rsidR="009A7B91" w:rsidRPr="00DF3440">
          <w:rPr>
            <w:rStyle w:val="afb"/>
          </w:rPr>
          <w:t>Требования к продукции</w:t>
        </w:r>
        <w:r w:rsidR="009A7B91">
          <w:rPr>
            <w:webHidden/>
          </w:rPr>
          <w:tab/>
        </w:r>
        <w:r>
          <w:rPr>
            <w:webHidden/>
          </w:rPr>
          <w:fldChar w:fldCharType="begin"/>
        </w:r>
        <w:r w:rsidR="009A7B91">
          <w:rPr>
            <w:webHidden/>
          </w:rPr>
          <w:instrText xml:space="preserve"> PAGEREF _Toc433218537 \h </w:instrText>
        </w:r>
        <w:r>
          <w:rPr>
            <w:webHidden/>
          </w:rPr>
        </w:r>
        <w:r>
          <w:rPr>
            <w:webHidden/>
          </w:rPr>
          <w:fldChar w:fldCharType="separate"/>
        </w:r>
        <w:r w:rsidR="009A7B91">
          <w:rPr>
            <w:webHidden/>
          </w:rPr>
          <w:t>10</w:t>
        </w:r>
        <w:r>
          <w:rPr>
            <w:webHidden/>
          </w:rPr>
          <w:fldChar w:fldCharType="end"/>
        </w:r>
      </w:hyperlink>
    </w:p>
    <w:p w:rsidR="009A7B91" w:rsidRDefault="009C7D67">
      <w:pPr>
        <w:pStyle w:val="15"/>
        <w:rPr>
          <w:rFonts w:asciiTheme="minorHAnsi" w:eastAsiaTheme="minorEastAsia" w:hAnsiTheme="minorHAnsi" w:cstheme="minorBidi"/>
          <w:sz w:val="22"/>
          <w:szCs w:val="22"/>
        </w:rPr>
      </w:pPr>
      <w:hyperlink w:anchor="_Toc433218538" w:history="1">
        <w:r w:rsidR="009A7B91" w:rsidRPr="00DF3440">
          <w:rPr>
            <w:rStyle w:val="afb"/>
          </w:rPr>
          <w:t>2.2.</w:t>
        </w:r>
        <w:r w:rsidR="009A7B91">
          <w:rPr>
            <w:rFonts w:asciiTheme="minorHAnsi" w:eastAsiaTheme="minorEastAsia" w:hAnsiTheme="minorHAnsi" w:cstheme="minorBidi"/>
            <w:sz w:val="22"/>
            <w:szCs w:val="22"/>
          </w:rPr>
          <w:tab/>
        </w:r>
        <w:r w:rsidR="009A7B91" w:rsidRPr="00DF3440">
          <w:rPr>
            <w:rStyle w:val="afb"/>
          </w:rPr>
          <w:t>СОСТАВ ЗАЯВКИ НА УЧАСТИЕ В ЗАКУПКЕ.</w:t>
        </w:r>
        <w:r w:rsidR="009A7B91">
          <w:rPr>
            <w:webHidden/>
          </w:rPr>
          <w:tab/>
        </w:r>
        <w:r>
          <w:rPr>
            <w:webHidden/>
          </w:rPr>
          <w:fldChar w:fldCharType="begin"/>
        </w:r>
        <w:r w:rsidR="009A7B91">
          <w:rPr>
            <w:webHidden/>
          </w:rPr>
          <w:instrText xml:space="preserve"> PAGEREF _Toc433218538 \h </w:instrText>
        </w:r>
        <w:r>
          <w:rPr>
            <w:webHidden/>
          </w:rPr>
        </w:r>
        <w:r>
          <w:rPr>
            <w:webHidden/>
          </w:rPr>
          <w:fldChar w:fldCharType="separate"/>
        </w:r>
        <w:r w:rsidR="009A7B91">
          <w:rPr>
            <w:webHidden/>
          </w:rPr>
          <w:t>12</w:t>
        </w:r>
        <w:r>
          <w:rPr>
            <w:webHidden/>
          </w:rPr>
          <w:fldChar w:fldCharType="end"/>
        </w:r>
      </w:hyperlink>
    </w:p>
    <w:p w:rsidR="009A7B91" w:rsidRDefault="009C7D67">
      <w:pPr>
        <w:pStyle w:val="15"/>
        <w:rPr>
          <w:rFonts w:asciiTheme="minorHAnsi" w:eastAsiaTheme="minorEastAsia" w:hAnsiTheme="minorHAnsi" w:cstheme="minorBidi"/>
          <w:sz w:val="22"/>
          <w:szCs w:val="22"/>
        </w:rPr>
      </w:pPr>
      <w:hyperlink w:anchor="_Toc433218539" w:history="1">
        <w:r w:rsidR="009A7B91" w:rsidRPr="00DF3440">
          <w:rPr>
            <w:rStyle w:val="afb"/>
          </w:rPr>
          <w:t>3.</w:t>
        </w:r>
        <w:r w:rsidR="009A7B91">
          <w:rPr>
            <w:rFonts w:asciiTheme="minorHAnsi" w:eastAsiaTheme="minorEastAsia" w:hAnsiTheme="minorHAnsi" w:cstheme="minorBidi"/>
            <w:sz w:val="22"/>
            <w:szCs w:val="22"/>
          </w:rPr>
          <w:tab/>
        </w:r>
        <w:r w:rsidR="009A7B91" w:rsidRPr="00DF3440">
          <w:rPr>
            <w:rStyle w:val="afb"/>
          </w:rPr>
          <w:t>МЕТОДИКА РАСЧЕТА ОБЕСПЕЧЕННОСТИ ФИНАНСОВЫМИ РЕСУРСАМИ УЧАСТНИКОВ ПРОЦЕДУРЫ ЗАКУПКИ</w:t>
        </w:r>
        <w:r w:rsidR="009A7B91">
          <w:rPr>
            <w:webHidden/>
          </w:rPr>
          <w:tab/>
        </w:r>
        <w:r>
          <w:rPr>
            <w:webHidden/>
          </w:rPr>
          <w:fldChar w:fldCharType="begin"/>
        </w:r>
        <w:r w:rsidR="009A7B91">
          <w:rPr>
            <w:webHidden/>
          </w:rPr>
          <w:instrText xml:space="preserve"> PAGEREF _Toc433218539 \h </w:instrText>
        </w:r>
        <w:r>
          <w:rPr>
            <w:webHidden/>
          </w:rPr>
        </w:r>
        <w:r>
          <w:rPr>
            <w:webHidden/>
          </w:rPr>
          <w:fldChar w:fldCharType="separate"/>
        </w:r>
        <w:r w:rsidR="009A7B91">
          <w:rPr>
            <w:webHidden/>
          </w:rPr>
          <w:t>14</w:t>
        </w:r>
        <w:r>
          <w:rPr>
            <w:webHidden/>
          </w:rPr>
          <w:fldChar w:fldCharType="end"/>
        </w:r>
      </w:hyperlink>
    </w:p>
    <w:p w:rsidR="009A7B91" w:rsidRDefault="009C7D67">
      <w:pPr>
        <w:pStyle w:val="15"/>
        <w:rPr>
          <w:rFonts w:asciiTheme="minorHAnsi" w:eastAsiaTheme="minorEastAsia" w:hAnsiTheme="minorHAnsi" w:cstheme="minorBidi"/>
          <w:sz w:val="22"/>
          <w:szCs w:val="22"/>
        </w:rPr>
      </w:pPr>
      <w:hyperlink w:anchor="_Toc433218540" w:history="1">
        <w:r w:rsidR="009A7B91" w:rsidRPr="00DF3440">
          <w:rPr>
            <w:rStyle w:val="afb"/>
          </w:rPr>
          <w:t>4.</w:t>
        </w:r>
        <w:r w:rsidR="009A7B91">
          <w:rPr>
            <w:rFonts w:asciiTheme="minorHAnsi" w:eastAsiaTheme="minorEastAsia" w:hAnsiTheme="minorHAnsi" w:cstheme="minorBidi"/>
            <w:sz w:val="22"/>
            <w:szCs w:val="22"/>
          </w:rPr>
          <w:tab/>
        </w:r>
        <w:r w:rsidR="009A7B91" w:rsidRPr="00DF3440">
          <w:rPr>
            <w:rStyle w:val="afb"/>
          </w:rPr>
          <w:t>КРИТЕРИИ И МЕТОДИКА ОЦЕНКИ ЗАЯВОК НА УЧАСТИЕ В ЗАКУПКЕ</w:t>
        </w:r>
        <w:r w:rsidR="009A7B91">
          <w:rPr>
            <w:webHidden/>
          </w:rPr>
          <w:tab/>
        </w:r>
        <w:r>
          <w:rPr>
            <w:webHidden/>
          </w:rPr>
          <w:fldChar w:fldCharType="begin"/>
        </w:r>
        <w:r w:rsidR="009A7B91">
          <w:rPr>
            <w:webHidden/>
          </w:rPr>
          <w:instrText xml:space="preserve"> PAGEREF _Toc433218540 \h </w:instrText>
        </w:r>
        <w:r>
          <w:rPr>
            <w:webHidden/>
          </w:rPr>
        </w:r>
        <w:r>
          <w:rPr>
            <w:webHidden/>
          </w:rPr>
          <w:fldChar w:fldCharType="separate"/>
        </w:r>
        <w:r w:rsidR="009A7B91">
          <w:rPr>
            <w:webHidden/>
          </w:rPr>
          <w:t>14</w:t>
        </w:r>
        <w:r>
          <w:rPr>
            <w:webHidden/>
          </w:rPr>
          <w:fldChar w:fldCharType="end"/>
        </w:r>
      </w:hyperlink>
    </w:p>
    <w:p w:rsidR="009A7B91" w:rsidRDefault="009C7D67">
      <w:pPr>
        <w:pStyle w:val="15"/>
        <w:rPr>
          <w:rFonts w:asciiTheme="minorHAnsi" w:eastAsiaTheme="minorEastAsia" w:hAnsiTheme="minorHAnsi" w:cstheme="minorBidi"/>
          <w:sz w:val="22"/>
          <w:szCs w:val="22"/>
        </w:rPr>
      </w:pPr>
      <w:hyperlink w:anchor="_Toc433218541" w:history="1">
        <w:r w:rsidR="009A7B91" w:rsidRPr="00DF3440">
          <w:rPr>
            <w:rStyle w:val="afb"/>
          </w:rPr>
          <w:t>5.</w:t>
        </w:r>
        <w:r w:rsidR="009A7B91">
          <w:rPr>
            <w:rFonts w:asciiTheme="minorHAnsi" w:eastAsiaTheme="minorEastAsia" w:hAnsiTheme="minorHAnsi" w:cstheme="minorBidi"/>
            <w:sz w:val="22"/>
            <w:szCs w:val="22"/>
          </w:rPr>
          <w:tab/>
        </w:r>
        <w:r w:rsidR="009A7B91" w:rsidRPr="00DF3440">
          <w:rPr>
            <w:rStyle w:val="afb"/>
          </w:rPr>
          <w:t>ОБРАЗЦЫ ФОРМ ОСНОВНЫХ ДОКУМЕНТОВ</w:t>
        </w:r>
        <w:r w:rsidR="009A7B91">
          <w:rPr>
            <w:webHidden/>
          </w:rPr>
          <w:tab/>
        </w:r>
        <w:r>
          <w:rPr>
            <w:webHidden/>
          </w:rPr>
          <w:fldChar w:fldCharType="begin"/>
        </w:r>
        <w:r w:rsidR="009A7B91">
          <w:rPr>
            <w:webHidden/>
          </w:rPr>
          <w:instrText xml:space="preserve"> PAGEREF _Toc433218541 \h </w:instrText>
        </w:r>
        <w:r>
          <w:rPr>
            <w:webHidden/>
          </w:rPr>
        </w:r>
        <w:r>
          <w:rPr>
            <w:webHidden/>
          </w:rPr>
          <w:fldChar w:fldCharType="separate"/>
        </w:r>
        <w:r w:rsidR="009A7B91">
          <w:rPr>
            <w:webHidden/>
          </w:rPr>
          <w:t>14</w:t>
        </w:r>
        <w:r>
          <w:rPr>
            <w:webHidden/>
          </w:rPr>
          <w:fldChar w:fldCharType="end"/>
        </w:r>
      </w:hyperlink>
    </w:p>
    <w:p w:rsidR="009A7B91" w:rsidRDefault="009C7D67">
      <w:pPr>
        <w:pStyle w:val="15"/>
        <w:rPr>
          <w:rFonts w:asciiTheme="minorHAnsi" w:eastAsiaTheme="minorEastAsia" w:hAnsiTheme="minorHAnsi" w:cstheme="minorBidi"/>
          <w:sz w:val="22"/>
          <w:szCs w:val="22"/>
        </w:rPr>
      </w:pPr>
      <w:hyperlink w:anchor="_Toc433218542" w:history="1">
        <w:r w:rsidR="009A7B91" w:rsidRPr="00DF3440">
          <w:rPr>
            <w:rStyle w:val="afb"/>
          </w:rPr>
          <w:t>5.1.</w:t>
        </w:r>
        <w:r w:rsidR="009A7B91">
          <w:rPr>
            <w:rFonts w:asciiTheme="minorHAnsi" w:eastAsiaTheme="minorEastAsia" w:hAnsiTheme="minorHAnsi" w:cstheme="minorBidi"/>
            <w:sz w:val="22"/>
            <w:szCs w:val="22"/>
          </w:rPr>
          <w:tab/>
        </w:r>
        <w:r w:rsidR="009A7B91" w:rsidRPr="00DF3440">
          <w:rPr>
            <w:rStyle w:val="afb"/>
          </w:rPr>
          <w:t>Образцы форм основных документов, включаемых в заявку на участие в закупке</w:t>
        </w:r>
        <w:r w:rsidR="009A7B91">
          <w:rPr>
            <w:webHidden/>
          </w:rPr>
          <w:tab/>
        </w:r>
        <w:r>
          <w:rPr>
            <w:webHidden/>
          </w:rPr>
          <w:fldChar w:fldCharType="begin"/>
        </w:r>
        <w:r w:rsidR="009A7B91">
          <w:rPr>
            <w:webHidden/>
          </w:rPr>
          <w:instrText xml:space="preserve"> PAGEREF _Toc433218542 \h </w:instrText>
        </w:r>
        <w:r>
          <w:rPr>
            <w:webHidden/>
          </w:rPr>
        </w:r>
        <w:r>
          <w:rPr>
            <w:webHidden/>
          </w:rPr>
          <w:fldChar w:fldCharType="separate"/>
        </w:r>
        <w:r w:rsidR="009A7B91">
          <w:rPr>
            <w:webHidden/>
          </w:rPr>
          <w:t>14</w:t>
        </w:r>
        <w:r>
          <w:rPr>
            <w:webHidden/>
          </w:rPr>
          <w:fldChar w:fldCharType="end"/>
        </w:r>
      </w:hyperlink>
    </w:p>
    <w:p w:rsidR="009A7B91" w:rsidRDefault="009C7D67">
      <w:pPr>
        <w:pStyle w:val="15"/>
        <w:rPr>
          <w:rFonts w:asciiTheme="minorHAnsi" w:eastAsiaTheme="minorEastAsia" w:hAnsiTheme="minorHAnsi" w:cstheme="minorBidi"/>
          <w:sz w:val="22"/>
          <w:szCs w:val="22"/>
        </w:rPr>
      </w:pPr>
      <w:hyperlink w:anchor="_Toc433218543" w:history="1">
        <w:r w:rsidR="009A7B91" w:rsidRPr="00DF3440">
          <w:rPr>
            <w:rStyle w:val="afb"/>
          </w:rPr>
          <w:t>5.2.</w:t>
        </w:r>
        <w:r w:rsidR="009A7B91">
          <w:rPr>
            <w:rFonts w:asciiTheme="minorHAnsi" w:eastAsiaTheme="minorEastAsia" w:hAnsiTheme="minorHAnsi" w:cstheme="minorBidi"/>
            <w:sz w:val="22"/>
            <w:szCs w:val="22"/>
          </w:rPr>
          <w:tab/>
        </w:r>
        <w:r w:rsidR="009A7B91" w:rsidRPr="00DF3440">
          <w:rPr>
            <w:rStyle w:val="afb"/>
          </w:rPr>
          <w:t>Образцы форм обеспечения заявки на участие в закупке и обеспечения договора</w:t>
        </w:r>
        <w:r w:rsidR="009A7B91">
          <w:rPr>
            <w:webHidden/>
          </w:rPr>
          <w:tab/>
        </w:r>
        <w:r>
          <w:rPr>
            <w:webHidden/>
          </w:rPr>
          <w:fldChar w:fldCharType="begin"/>
        </w:r>
        <w:r w:rsidR="009A7B91">
          <w:rPr>
            <w:webHidden/>
          </w:rPr>
          <w:instrText xml:space="preserve"> PAGEREF _Toc433218543 \h </w:instrText>
        </w:r>
        <w:r>
          <w:rPr>
            <w:webHidden/>
          </w:rPr>
        </w:r>
        <w:r>
          <w:rPr>
            <w:webHidden/>
          </w:rPr>
          <w:fldChar w:fldCharType="separate"/>
        </w:r>
        <w:r w:rsidR="009A7B91">
          <w:rPr>
            <w:webHidden/>
          </w:rPr>
          <w:t>14</w:t>
        </w:r>
        <w:r>
          <w:rPr>
            <w:webHidden/>
          </w:rPr>
          <w:fldChar w:fldCharType="end"/>
        </w:r>
      </w:hyperlink>
    </w:p>
    <w:p w:rsidR="009A7B91" w:rsidRDefault="009C7D67">
      <w:pPr>
        <w:pStyle w:val="2a"/>
        <w:rPr>
          <w:rFonts w:asciiTheme="minorHAnsi" w:eastAsiaTheme="minorEastAsia" w:hAnsiTheme="minorHAnsi" w:cstheme="minorBidi"/>
          <w:b w:val="0"/>
          <w:bCs w:val="0"/>
          <w:sz w:val="22"/>
          <w:szCs w:val="22"/>
        </w:rPr>
      </w:pPr>
      <w:hyperlink w:anchor="_Toc433218544" w:history="1">
        <w:r w:rsidR="009A7B91" w:rsidRPr="00DF3440">
          <w:rPr>
            <w:rStyle w:val="afb"/>
            <w:rFonts w:ascii="Times New Roman" w:hAnsi="Times New Roman" w:cs="Times New Roman"/>
          </w:rPr>
          <w:t>БАНКОВСКАЯ ГАРАНТИЯ ОБЕСПЕЧЕНИЯ ЗАЯВКИ НА УЧАСТИЕ В ЗАКУПКЕ (Форма __)</w:t>
        </w:r>
        <w:r w:rsidR="009A7B91">
          <w:rPr>
            <w:webHidden/>
          </w:rPr>
          <w:tab/>
        </w:r>
        <w:r>
          <w:rPr>
            <w:webHidden/>
          </w:rPr>
          <w:fldChar w:fldCharType="begin"/>
        </w:r>
        <w:r w:rsidR="009A7B91">
          <w:rPr>
            <w:webHidden/>
          </w:rPr>
          <w:instrText xml:space="preserve"> PAGEREF _Toc433218544 \h </w:instrText>
        </w:r>
        <w:r>
          <w:rPr>
            <w:webHidden/>
          </w:rPr>
        </w:r>
        <w:r>
          <w:rPr>
            <w:webHidden/>
          </w:rPr>
          <w:fldChar w:fldCharType="separate"/>
        </w:r>
        <w:r w:rsidR="009A7B91">
          <w:rPr>
            <w:webHidden/>
          </w:rPr>
          <w:t>15</w:t>
        </w:r>
        <w:r>
          <w:rPr>
            <w:webHidden/>
          </w:rPr>
          <w:fldChar w:fldCharType="end"/>
        </w:r>
      </w:hyperlink>
    </w:p>
    <w:p w:rsidR="009A7B91" w:rsidRDefault="009C7D67">
      <w:pPr>
        <w:pStyle w:val="2a"/>
        <w:rPr>
          <w:rFonts w:asciiTheme="minorHAnsi" w:eastAsiaTheme="minorEastAsia" w:hAnsiTheme="minorHAnsi" w:cstheme="minorBidi"/>
          <w:b w:val="0"/>
          <w:bCs w:val="0"/>
          <w:sz w:val="22"/>
          <w:szCs w:val="22"/>
        </w:rPr>
      </w:pPr>
      <w:hyperlink w:anchor="_Toc433218545" w:history="1">
        <w:r w:rsidR="009A7B91" w:rsidRPr="00DF3440">
          <w:rPr>
            <w:rStyle w:val="afb"/>
            <w:rFonts w:ascii="Times New Roman" w:hAnsi="Times New Roman" w:cs="Times New Roman"/>
          </w:rPr>
          <w:t>БАНКОВСКАЯ ГАРАНТИЯ ОБЕСПЕЧЕНИЯ ДОГОВОРА (Форма __)</w:t>
        </w:r>
        <w:r w:rsidR="009A7B91">
          <w:rPr>
            <w:webHidden/>
          </w:rPr>
          <w:tab/>
        </w:r>
        <w:r>
          <w:rPr>
            <w:webHidden/>
          </w:rPr>
          <w:fldChar w:fldCharType="begin"/>
        </w:r>
        <w:r w:rsidR="009A7B91">
          <w:rPr>
            <w:webHidden/>
          </w:rPr>
          <w:instrText xml:space="preserve"> PAGEREF _Toc433218545 \h </w:instrText>
        </w:r>
        <w:r>
          <w:rPr>
            <w:webHidden/>
          </w:rPr>
        </w:r>
        <w:r>
          <w:rPr>
            <w:webHidden/>
          </w:rPr>
          <w:fldChar w:fldCharType="separate"/>
        </w:r>
        <w:r w:rsidR="009A7B91">
          <w:rPr>
            <w:webHidden/>
          </w:rPr>
          <w:t>15</w:t>
        </w:r>
        <w:r>
          <w:rPr>
            <w:webHidden/>
          </w:rPr>
          <w:fldChar w:fldCharType="end"/>
        </w:r>
      </w:hyperlink>
    </w:p>
    <w:p w:rsidR="009A7B91" w:rsidRDefault="009C7D67">
      <w:pPr>
        <w:pStyle w:val="2a"/>
        <w:rPr>
          <w:rFonts w:asciiTheme="minorHAnsi" w:eastAsiaTheme="minorEastAsia" w:hAnsiTheme="minorHAnsi" w:cstheme="minorBidi"/>
          <w:b w:val="0"/>
          <w:bCs w:val="0"/>
          <w:sz w:val="22"/>
          <w:szCs w:val="22"/>
        </w:rPr>
      </w:pPr>
      <w:hyperlink w:anchor="_Toc433218546" w:history="1">
        <w:r w:rsidR="009A7B91" w:rsidRPr="00DF3440">
          <w:rPr>
            <w:rStyle w:val="afb"/>
            <w:rFonts w:ascii="Times New Roman" w:hAnsi="Times New Roman" w:cs="Times New Roman"/>
          </w:rPr>
          <w:t>ДОГОВОР ПОРУЧИТЕЛЬСТВА (Форма ___)</w:t>
        </w:r>
        <w:r w:rsidR="009A7B91">
          <w:rPr>
            <w:webHidden/>
          </w:rPr>
          <w:tab/>
        </w:r>
        <w:r>
          <w:rPr>
            <w:webHidden/>
          </w:rPr>
          <w:fldChar w:fldCharType="begin"/>
        </w:r>
        <w:r w:rsidR="009A7B91">
          <w:rPr>
            <w:webHidden/>
          </w:rPr>
          <w:instrText xml:space="preserve"> PAGEREF _Toc433218546 \h </w:instrText>
        </w:r>
        <w:r>
          <w:rPr>
            <w:webHidden/>
          </w:rPr>
        </w:r>
        <w:r>
          <w:rPr>
            <w:webHidden/>
          </w:rPr>
          <w:fldChar w:fldCharType="separate"/>
        </w:r>
        <w:r w:rsidR="009A7B91">
          <w:rPr>
            <w:webHidden/>
          </w:rPr>
          <w:t>15</w:t>
        </w:r>
        <w:r>
          <w:rPr>
            <w:webHidden/>
          </w:rPr>
          <w:fldChar w:fldCharType="end"/>
        </w:r>
      </w:hyperlink>
    </w:p>
    <w:p w:rsidR="009A7B91" w:rsidRDefault="009C7D67">
      <w:pPr>
        <w:pStyle w:val="15"/>
        <w:rPr>
          <w:rFonts w:asciiTheme="minorHAnsi" w:eastAsiaTheme="minorEastAsia" w:hAnsiTheme="minorHAnsi" w:cstheme="minorBidi"/>
          <w:sz w:val="22"/>
          <w:szCs w:val="22"/>
        </w:rPr>
      </w:pPr>
      <w:hyperlink w:anchor="_Toc433218547" w:history="1">
        <w:r w:rsidR="009A7B91" w:rsidRPr="00DF3440">
          <w:rPr>
            <w:rStyle w:val="afb"/>
            <w:b/>
          </w:rPr>
          <w:t>ЧАСТЬ 2</w:t>
        </w:r>
        <w:r w:rsidR="009A7B91">
          <w:rPr>
            <w:webHidden/>
          </w:rPr>
          <w:tab/>
        </w:r>
        <w:r>
          <w:rPr>
            <w:webHidden/>
          </w:rPr>
          <w:fldChar w:fldCharType="begin"/>
        </w:r>
        <w:r w:rsidR="009A7B91">
          <w:rPr>
            <w:webHidden/>
          </w:rPr>
          <w:instrText xml:space="preserve"> PAGEREF _Toc433218547 \h </w:instrText>
        </w:r>
        <w:r>
          <w:rPr>
            <w:webHidden/>
          </w:rPr>
        </w:r>
        <w:r>
          <w:rPr>
            <w:webHidden/>
          </w:rPr>
          <w:fldChar w:fldCharType="separate"/>
        </w:r>
        <w:r w:rsidR="009A7B91">
          <w:rPr>
            <w:webHidden/>
          </w:rPr>
          <w:t>15</w:t>
        </w:r>
        <w:r>
          <w:rPr>
            <w:webHidden/>
          </w:rPr>
          <w:fldChar w:fldCharType="end"/>
        </w:r>
      </w:hyperlink>
    </w:p>
    <w:p w:rsidR="009A7B91" w:rsidRDefault="009C7D67">
      <w:pPr>
        <w:pStyle w:val="15"/>
        <w:rPr>
          <w:rFonts w:asciiTheme="minorHAnsi" w:eastAsiaTheme="minorEastAsia" w:hAnsiTheme="minorHAnsi" w:cstheme="minorBidi"/>
          <w:sz w:val="22"/>
          <w:szCs w:val="22"/>
        </w:rPr>
      </w:pPr>
      <w:hyperlink w:anchor="_Toc433218548" w:history="1">
        <w:r w:rsidR="009A7B91" w:rsidRPr="00DF3440">
          <w:rPr>
            <w:rStyle w:val="afb"/>
            <w:b/>
          </w:rPr>
          <w:t>ЧАСТЬ 3</w:t>
        </w:r>
        <w:r w:rsidR="009A7B91">
          <w:rPr>
            <w:webHidden/>
          </w:rPr>
          <w:tab/>
        </w:r>
        <w:r>
          <w:rPr>
            <w:webHidden/>
          </w:rPr>
          <w:fldChar w:fldCharType="begin"/>
        </w:r>
        <w:r w:rsidR="009A7B91">
          <w:rPr>
            <w:webHidden/>
          </w:rPr>
          <w:instrText xml:space="preserve"> PAGEREF _Toc433218548 \h </w:instrText>
        </w:r>
        <w:r>
          <w:rPr>
            <w:webHidden/>
          </w:rPr>
        </w:r>
        <w:r>
          <w:rPr>
            <w:webHidden/>
          </w:rPr>
          <w:fldChar w:fldCharType="separate"/>
        </w:r>
        <w:r w:rsidR="009A7B91">
          <w:rPr>
            <w:webHidden/>
          </w:rPr>
          <w:t>15</w:t>
        </w:r>
        <w:r>
          <w:rPr>
            <w:webHidden/>
          </w:rPr>
          <w:fldChar w:fldCharType="end"/>
        </w:r>
      </w:hyperlink>
    </w:p>
    <w:p w:rsidR="009A7B91" w:rsidRDefault="009C7D67">
      <w:pPr>
        <w:pStyle w:val="15"/>
        <w:rPr>
          <w:rFonts w:asciiTheme="minorHAnsi" w:eastAsiaTheme="minorEastAsia" w:hAnsiTheme="minorHAnsi" w:cstheme="minorBidi"/>
          <w:sz w:val="22"/>
          <w:szCs w:val="22"/>
        </w:rPr>
      </w:pPr>
      <w:hyperlink w:anchor="_Toc433218549" w:history="1">
        <w:r w:rsidR="009A7B91" w:rsidRPr="00DF3440">
          <w:rPr>
            <w:rStyle w:val="afb"/>
            <w:b/>
            <w:i/>
          </w:rPr>
          <w:t>ЧАСТЬ 4</w:t>
        </w:r>
        <w:r w:rsidR="009A7B91">
          <w:rPr>
            <w:webHidden/>
          </w:rPr>
          <w:tab/>
        </w:r>
        <w:r>
          <w:rPr>
            <w:webHidden/>
          </w:rPr>
          <w:fldChar w:fldCharType="begin"/>
        </w:r>
        <w:r w:rsidR="009A7B91">
          <w:rPr>
            <w:webHidden/>
          </w:rPr>
          <w:instrText xml:space="preserve"> PAGEREF _Toc433218549 \h </w:instrText>
        </w:r>
        <w:r>
          <w:rPr>
            <w:webHidden/>
          </w:rPr>
        </w:r>
        <w:r>
          <w:rPr>
            <w:webHidden/>
          </w:rPr>
          <w:fldChar w:fldCharType="separate"/>
        </w:r>
        <w:r w:rsidR="009A7B91">
          <w:rPr>
            <w:webHidden/>
          </w:rPr>
          <w:t>15</w:t>
        </w:r>
        <w:r>
          <w:rPr>
            <w:webHidden/>
          </w:rPr>
          <w:fldChar w:fldCharType="end"/>
        </w:r>
      </w:hyperlink>
    </w:p>
    <w:p w:rsidR="005D6E3F" w:rsidRPr="00AA3DA4" w:rsidRDefault="009C7D67" w:rsidP="00F73FC4">
      <w:pPr>
        <w:tabs>
          <w:tab w:val="left" w:pos="426"/>
        </w:tabs>
        <w:spacing w:after="120"/>
        <w:jc w:val="both"/>
        <w:rPr>
          <w:b/>
        </w:rPr>
      </w:pPr>
      <w:r w:rsidRPr="003B1D17">
        <w:rPr>
          <w:bCs/>
        </w:rPr>
        <w:fldChar w:fldCharType="end"/>
      </w:r>
    </w:p>
    <w:p w:rsidR="00F74A75" w:rsidRPr="00F74A75" w:rsidRDefault="00F74A75" w:rsidP="005D6E3F">
      <w:pPr>
        <w:rPr>
          <w:bCs/>
          <w:sz w:val="28"/>
          <w:szCs w:val="28"/>
        </w:rPr>
      </w:pPr>
    </w:p>
    <w:p w:rsidR="00F74A75" w:rsidRDefault="00F74A75" w:rsidP="00600E86">
      <w:pPr>
        <w:rPr>
          <w:bCs/>
        </w:rPr>
      </w:pP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4B3019" w:rsidRPr="00146954" w:rsidRDefault="00146954" w:rsidP="00146954">
      <w:pPr>
        <w:jc w:val="center"/>
        <w:rPr>
          <w:b/>
          <w:i/>
        </w:rPr>
      </w:pPr>
      <w:bookmarkStart w:id="7" w:name="_Toc397064010"/>
      <w:r w:rsidRPr="00146954">
        <w:rPr>
          <w:b/>
          <w:i/>
        </w:rPr>
        <w:lastRenderedPageBreak/>
        <w:t>Не допускается разночтений между сведениями, приводимыми в Томе 1 «Общая и коммерческая части», включая проект договора, и Томе 2 «Техническая часть»</w:t>
      </w:r>
    </w:p>
    <w:p w:rsidR="00146954" w:rsidRDefault="00146954" w:rsidP="004B3019">
      <w:pPr>
        <w:rPr>
          <w:sz w:val="28"/>
          <w:szCs w:val="28"/>
        </w:rPr>
      </w:pPr>
    </w:p>
    <w:p w:rsidR="005C0EFF" w:rsidRPr="00FC009D" w:rsidRDefault="005C0EFF" w:rsidP="00F73FC4">
      <w:pPr>
        <w:pStyle w:val="10"/>
        <w:numPr>
          <w:ilvl w:val="0"/>
          <w:numId w:val="22"/>
        </w:numPr>
        <w:tabs>
          <w:tab w:val="left" w:pos="426"/>
        </w:tabs>
        <w:ind w:left="0" w:firstLine="0"/>
        <w:jc w:val="center"/>
        <w:rPr>
          <w:sz w:val="28"/>
          <w:szCs w:val="28"/>
        </w:rPr>
      </w:pPr>
      <w:bookmarkStart w:id="8" w:name="_Toc398564572"/>
      <w:bookmarkStart w:id="9" w:name="_Toc399408082"/>
      <w:bookmarkStart w:id="10" w:name="_Toc433218532"/>
      <w:bookmarkEnd w:id="7"/>
      <w:r w:rsidRPr="00FC009D">
        <w:rPr>
          <w:sz w:val="28"/>
          <w:szCs w:val="28"/>
        </w:rPr>
        <w:t>И</w:t>
      </w:r>
      <w:r>
        <w:rPr>
          <w:sz w:val="28"/>
          <w:szCs w:val="28"/>
        </w:rPr>
        <w:t>ЗВЕЩЕНИЕ О ПРОВЕДЕНИИ</w:t>
      </w:r>
      <w:r w:rsidRPr="00FC009D">
        <w:rPr>
          <w:sz w:val="28"/>
          <w:szCs w:val="28"/>
        </w:rPr>
        <w:t xml:space="preserve"> </w:t>
      </w:r>
      <w:bookmarkEnd w:id="8"/>
      <w:bookmarkEnd w:id="9"/>
      <w:r w:rsidR="00BA3C22">
        <w:rPr>
          <w:sz w:val="28"/>
          <w:szCs w:val="28"/>
        </w:rPr>
        <w:t>ЗАКУПКИ</w:t>
      </w:r>
      <w:bookmarkEnd w:id="10"/>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BA3C22">
        <w:rPr>
          <w:rFonts w:ascii="Times New Roman" w:eastAsia="Times New Roman" w:hAnsi="Times New Roman"/>
          <w:sz w:val="28"/>
          <w:szCs w:val="28"/>
          <w:lang w:eastAsia="ru-RU"/>
        </w:rPr>
        <w:t>_____________</w:t>
      </w:r>
      <w:r w:rsidR="006F1C37" w:rsidRPr="00A9399D">
        <w:rPr>
          <w:rFonts w:ascii="Times New Roman" w:hAnsi="Times New Roman"/>
          <w:b/>
          <w:i/>
        </w:rPr>
        <w:t>[далее указывается в зависимости от способа закупки:</w:t>
      </w:r>
    </w:p>
    <w:p w:rsidR="006F1C37" w:rsidRDefault="006F1C37" w:rsidP="006F1C37">
      <w:pPr>
        <w:pStyle w:val="afff"/>
        <w:tabs>
          <w:tab w:val="left" w:pos="0"/>
          <w:tab w:val="left" w:pos="1134"/>
        </w:tabs>
        <w:spacing w:after="0" w:line="240" w:lineRule="auto"/>
        <w:ind w:left="0" w:firstLine="709"/>
        <w:jc w:val="both"/>
        <w:rPr>
          <w:rFonts w:ascii="Times New Roman" w:hAnsi="Times New Roman"/>
          <w:b/>
          <w:i/>
        </w:rPr>
      </w:pPr>
      <w:r w:rsidRPr="00A9399D">
        <w:rPr>
          <w:rFonts w:ascii="Times New Roman" w:hAnsi="Times New Roman"/>
          <w:b/>
          <w:i/>
        </w:rPr>
        <w:t>Открытый одноэтапный конкурс в электронной фор</w:t>
      </w:r>
      <w:r>
        <w:rPr>
          <w:rFonts w:ascii="Times New Roman" w:hAnsi="Times New Roman"/>
          <w:b/>
          <w:i/>
        </w:rPr>
        <w:t>ме без квалификационного отбора;</w:t>
      </w:r>
    </w:p>
    <w:p w:rsidR="006F1C37" w:rsidRDefault="006F1C37" w:rsidP="006F1C37">
      <w:pPr>
        <w:pStyle w:val="afff"/>
        <w:tabs>
          <w:tab w:val="left" w:pos="0"/>
          <w:tab w:val="left" w:pos="1134"/>
        </w:tabs>
        <w:spacing w:after="0" w:line="240" w:lineRule="auto"/>
        <w:ind w:left="0" w:firstLine="709"/>
        <w:jc w:val="both"/>
        <w:rPr>
          <w:rFonts w:ascii="Times New Roman" w:hAnsi="Times New Roman"/>
          <w:b/>
          <w:i/>
        </w:rPr>
      </w:pPr>
      <w:r w:rsidRPr="00A9399D">
        <w:rPr>
          <w:rFonts w:ascii="Times New Roman" w:hAnsi="Times New Roman"/>
          <w:b/>
          <w:i/>
        </w:rPr>
        <w:t>Открытый одноэтапный запрос предложений в электронной форме без квалификационного отбора.</w:t>
      </w:r>
    </w:p>
    <w:p w:rsidR="006F1C37" w:rsidRPr="00A9399D" w:rsidRDefault="006F1C37" w:rsidP="006F1C37">
      <w:pPr>
        <w:pStyle w:val="afff"/>
        <w:tabs>
          <w:tab w:val="left" w:pos="0"/>
          <w:tab w:val="left" w:pos="1134"/>
        </w:tabs>
        <w:spacing w:after="0" w:line="240" w:lineRule="auto"/>
        <w:ind w:left="0" w:firstLine="709"/>
        <w:jc w:val="both"/>
        <w:rPr>
          <w:rFonts w:ascii="Times New Roman" w:hAnsi="Times New Roman"/>
          <w:b/>
          <w:i/>
        </w:rPr>
      </w:pPr>
      <w:r w:rsidRPr="00A9399D">
        <w:rPr>
          <w:rFonts w:ascii="Times New Roman" w:hAnsi="Times New Roman"/>
          <w:b/>
          <w:i/>
        </w:rPr>
        <w:t>Открытый запрос цен в электронной форме.]</w:t>
      </w:r>
    </w:p>
    <w:p w:rsidR="00805445" w:rsidRPr="00DB0FDD" w:rsidRDefault="00805445" w:rsidP="006F1C37">
      <w:pPr>
        <w:tabs>
          <w:tab w:val="left" w:pos="1134"/>
        </w:tabs>
        <w:ind w:left="709"/>
        <w:contextualSpacing/>
        <w:jc w:val="both"/>
        <w:rPr>
          <w:rFonts w:eastAsia="Calibri"/>
          <w:bCs/>
          <w:sz w:val="28"/>
          <w:szCs w:val="28"/>
          <w:lang w:eastAsia="en-US"/>
        </w:rPr>
      </w:pPr>
    </w:p>
    <w:p w:rsidR="00D2582E" w:rsidRPr="005C0EFF" w:rsidRDefault="00BA3C22"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00D2582E" w:rsidRPr="005C0EFF">
        <w:rPr>
          <w:rFonts w:ascii="Times New Roman" w:hAnsi="Times New Roman"/>
          <w:sz w:val="28"/>
          <w:szCs w:val="28"/>
        </w:rPr>
        <w:t xml:space="preserve">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D2582E" w:rsidRPr="005C0EFF">
        <w:rPr>
          <w:rFonts w:ascii="Times New Roman" w:hAnsi="Times New Roman"/>
        </w:rPr>
        <w:t xml:space="preserve"> (</w:t>
      </w:r>
      <w:r w:rsidR="00D2582E" w:rsidRPr="005C0EFF">
        <w:rPr>
          <w:rFonts w:ascii="Times New Roman" w:hAnsi="Times New Roman"/>
          <w:b/>
          <w:i/>
        </w:rPr>
        <w:t>протокол от ____ № __</w:t>
      </w:r>
      <w:r w:rsidR="00D2582E" w:rsidRPr="005C0EFF">
        <w:rPr>
          <w:rFonts w:ascii="Times New Roman" w:hAnsi="Times New Roman"/>
        </w:rPr>
        <w:t xml:space="preserve">), </w:t>
      </w:r>
      <w:r w:rsidR="00D2582E" w:rsidRPr="005C0EFF">
        <w:rPr>
          <w:rFonts w:ascii="Times New Roman" w:hAnsi="Times New Roman"/>
          <w:b/>
          <w:i/>
        </w:rPr>
        <w:t>с учетом приказа/</w:t>
      </w:r>
      <w:r w:rsidR="005D6E3F">
        <w:rPr>
          <w:rFonts w:ascii="Times New Roman" w:hAnsi="Times New Roman"/>
          <w:b/>
          <w:i/>
        </w:rPr>
        <w:t>-</w:t>
      </w:r>
      <w:r w:rsidR="00D2582E" w:rsidRPr="005C0EFF">
        <w:rPr>
          <w:rFonts w:ascii="Times New Roman" w:hAnsi="Times New Roman"/>
          <w:b/>
          <w:i/>
        </w:rPr>
        <w:t>ов генерального директора Госкорпорации «Росатом» от _____ № ____</w:t>
      </w:r>
      <w:r w:rsidR="00D06253">
        <w:rPr>
          <w:rFonts w:ascii="Times New Roman" w:hAnsi="Times New Roman"/>
          <w:b/>
          <w:i/>
        </w:rPr>
        <w:t>.</w:t>
      </w:r>
    </w:p>
    <w:p w:rsidR="00B34CAB" w:rsidRDefault="00B34CAB" w:rsidP="00B34CAB">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Pr="00B34CAB">
        <w:rPr>
          <w:rFonts w:eastAsia="Calibri"/>
          <w:b/>
          <w:i/>
          <w:sz w:val="22"/>
          <w:szCs w:val="22"/>
          <w:lang w:eastAsia="en-US"/>
        </w:rPr>
        <w:t>распространяется/не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BA3C22">
        <w:rPr>
          <w:rFonts w:ascii="Times New Roman" w:hAnsi="Times New Roman"/>
          <w:spacing w:val="-6"/>
          <w:sz w:val="28"/>
          <w:szCs w:val="28"/>
        </w:rPr>
        <w:t>закупки</w:t>
      </w:r>
      <w:r w:rsidRPr="005C0EFF">
        <w:rPr>
          <w:rFonts w:ascii="Times New Roman" w:hAnsi="Times New Roman"/>
          <w:spacing w:val="-6"/>
          <w:sz w:val="28"/>
          <w:szCs w:val="28"/>
        </w:rPr>
        <w:t>: право заключения договора</w:t>
      </w:r>
      <w:r w:rsidRPr="005C0EFF">
        <w:rPr>
          <w:rFonts w:ascii="Times New Roman" w:hAnsi="Times New Roman"/>
          <w:b/>
          <w:i/>
        </w:rPr>
        <w:t>/-ов</w:t>
      </w:r>
      <w:r w:rsidRPr="005C0EFF">
        <w:rPr>
          <w:rFonts w:ascii="Times New Roman" w:hAnsi="Times New Roman"/>
          <w:spacing w:val="-6"/>
          <w:sz w:val="28"/>
          <w:szCs w:val="28"/>
        </w:rPr>
        <w:t xml:space="preserve"> на_____________________.</w:t>
      </w:r>
    </w:p>
    <w:p w:rsidR="00805445" w:rsidRPr="005C0EFF" w:rsidRDefault="00805445" w:rsidP="005C0EFF">
      <w:pPr>
        <w:tabs>
          <w:tab w:val="left" w:pos="1134"/>
        </w:tabs>
        <w:ind w:left="709"/>
        <w:contextualSpacing/>
        <w:jc w:val="both"/>
        <w:rPr>
          <w:b/>
          <w:spacing w:val="-6"/>
          <w:sz w:val="28"/>
          <w:szCs w:val="28"/>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Заказчик</w:t>
      </w:r>
      <w:r w:rsidRPr="005C0EFF">
        <w:rPr>
          <w:rFonts w:ascii="Times New Roman" w:hAnsi="Times New Roman"/>
          <w:b/>
          <w:spacing w:val="-6"/>
          <w:sz w:val="28"/>
          <w:szCs w:val="28"/>
        </w:rPr>
        <w:t xml:space="preserve"> </w:t>
      </w:r>
      <w:r w:rsidRPr="005C0EFF">
        <w:rPr>
          <w:rFonts w:ascii="Times New Roman" w:hAnsi="Times New Roman"/>
          <w:b/>
          <w:i/>
        </w:rPr>
        <w:t xml:space="preserve">[или Заказчик, являющийся Организатором </w:t>
      </w:r>
      <w:r w:rsidR="00BA3C22">
        <w:rPr>
          <w:rFonts w:ascii="Times New Roman" w:hAnsi="Times New Roman"/>
          <w:b/>
          <w:i/>
        </w:rPr>
        <w:t>закупки</w:t>
      </w:r>
      <w:r w:rsidRPr="005C0EFF">
        <w:rPr>
          <w:rFonts w:ascii="Times New Roman" w:hAnsi="Times New Roman"/>
          <w:b/>
          <w:i/>
        </w:rPr>
        <w:t>]</w:t>
      </w:r>
      <w:r w:rsidRPr="005C0EFF">
        <w:rPr>
          <w:rFonts w:ascii="Times New Roman" w:hAnsi="Times New Roman"/>
          <w:spacing w:val="-6"/>
          <w:sz w:val="28"/>
          <w:szCs w:val="28"/>
        </w:rPr>
        <w:t>:</w:t>
      </w:r>
      <w:r w:rsidRPr="005C0EFF">
        <w:rPr>
          <w:rFonts w:ascii="Times New Roman" w:hAnsi="Times New Roman"/>
          <w:b/>
          <w:spacing w:val="-6"/>
          <w:sz w:val="28"/>
          <w:szCs w:val="28"/>
        </w:rPr>
        <w:t xml:space="preserve"> </w:t>
      </w:r>
      <w:r w:rsidRPr="005C0EFF">
        <w:rPr>
          <w:rFonts w:ascii="Times New Roman" w:hAnsi="Times New Roman"/>
          <w:spacing w:val="-6"/>
          <w:sz w:val="28"/>
          <w:szCs w:val="28"/>
        </w:rPr>
        <w:t xml:space="preserve">«_________________________» </w:t>
      </w:r>
      <w:r w:rsidRPr="005C0EFF">
        <w:rPr>
          <w:rFonts w:ascii="Times New Roman" w:hAnsi="Times New Roman"/>
          <w:b/>
          <w:i/>
        </w:rPr>
        <w:t>[указывается организационно-правовая форма и</w:t>
      </w:r>
      <w:r w:rsidRPr="005C0EFF">
        <w:rPr>
          <w:rFonts w:ascii="Times New Roman" w:hAnsi="Times New Roman"/>
          <w:b/>
          <w:i/>
          <w:lang w:val="en-US"/>
        </w:rPr>
        <w:t> </w:t>
      </w:r>
      <w:r w:rsidRPr="005C0EFF">
        <w:rPr>
          <w:rFonts w:ascii="Times New Roman" w:hAnsi="Times New Roman"/>
          <w:b/>
          <w:i/>
        </w:rPr>
        <w:t>наименование организации]</w:t>
      </w:r>
    </w:p>
    <w:p w:rsidR="008F7715" w:rsidRPr="005C0EFF" w:rsidRDefault="008F7715" w:rsidP="005C0EFF">
      <w:pPr>
        <w:ind w:firstLine="709"/>
        <w:rPr>
          <w:sz w:val="28"/>
          <w:szCs w:val="28"/>
        </w:rPr>
      </w:pPr>
      <w:r w:rsidRPr="005C0EFF">
        <w:rPr>
          <w:sz w:val="28"/>
          <w:szCs w:val="28"/>
        </w:rPr>
        <w:t>Место нахождения: __________</w:t>
      </w:r>
    </w:p>
    <w:p w:rsidR="008F7715" w:rsidRPr="005C0EFF" w:rsidRDefault="008F7715" w:rsidP="005C0EFF">
      <w:pPr>
        <w:ind w:firstLine="709"/>
        <w:rPr>
          <w:sz w:val="28"/>
          <w:szCs w:val="28"/>
        </w:rPr>
      </w:pPr>
      <w:r w:rsidRPr="005C0EFF">
        <w:rPr>
          <w:sz w:val="28"/>
          <w:szCs w:val="28"/>
        </w:rPr>
        <w:t>Почтовый адрес: __________</w:t>
      </w:r>
    </w:p>
    <w:p w:rsidR="008F7715" w:rsidRPr="005C0EFF" w:rsidRDefault="008F7715" w:rsidP="005C0EFF">
      <w:pPr>
        <w:tabs>
          <w:tab w:val="left" w:pos="1134"/>
        </w:tabs>
        <w:ind w:firstLine="709"/>
        <w:contextualSpacing/>
        <w:jc w:val="both"/>
        <w:rPr>
          <w:sz w:val="28"/>
          <w:szCs w:val="28"/>
        </w:rPr>
      </w:pPr>
      <w:r w:rsidRPr="005C0EFF">
        <w:rPr>
          <w:sz w:val="28"/>
          <w:szCs w:val="28"/>
        </w:rPr>
        <w:t>Тел./факс, эл. </w:t>
      </w:r>
      <w:r w:rsidR="00805445" w:rsidRPr="005C0EFF">
        <w:rPr>
          <w:sz w:val="28"/>
          <w:szCs w:val="28"/>
        </w:rPr>
        <w:t>П</w:t>
      </w:r>
      <w:r w:rsidRPr="005C0EFF">
        <w:rPr>
          <w:sz w:val="28"/>
          <w:szCs w:val="28"/>
        </w:rPr>
        <w:t>очта</w:t>
      </w:r>
    </w:p>
    <w:p w:rsidR="00805445" w:rsidRPr="005C0EFF" w:rsidRDefault="00805445" w:rsidP="005C0EFF">
      <w:pPr>
        <w:tabs>
          <w:tab w:val="left" w:pos="1134"/>
        </w:tabs>
        <w:ind w:firstLine="709"/>
        <w:contextualSpacing/>
        <w:jc w:val="both"/>
        <w:rPr>
          <w:sz w:val="28"/>
          <w:szCs w:val="28"/>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 xml:space="preserve">Организатор </w:t>
      </w:r>
      <w:r w:rsidR="00BA3C22">
        <w:rPr>
          <w:rFonts w:ascii="Times New Roman" w:hAnsi="Times New Roman"/>
          <w:sz w:val="28"/>
          <w:szCs w:val="28"/>
        </w:rPr>
        <w:t>закупки</w:t>
      </w:r>
      <w:r w:rsidRPr="005C0EFF">
        <w:rPr>
          <w:rFonts w:ascii="Times New Roman" w:hAnsi="Times New Roman"/>
          <w:sz w:val="28"/>
          <w:szCs w:val="28"/>
        </w:rPr>
        <w:t xml:space="preserve"> </w:t>
      </w:r>
      <w:r w:rsidRPr="005C0EFF">
        <w:rPr>
          <w:rFonts w:ascii="Times New Roman" w:hAnsi="Times New Roman"/>
          <w:b/>
          <w:i/>
        </w:rPr>
        <w:t xml:space="preserve">[если Заказчик и Организатор </w:t>
      </w:r>
      <w:r w:rsidR="00BA3C22">
        <w:rPr>
          <w:rFonts w:ascii="Times New Roman" w:hAnsi="Times New Roman"/>
          <w:b/>
          <w:i/>
        </w:rPr>
        <w:t>закупки</w:t>
      </w:r>
      <w:r w:rsidRPr="005C0EFF">
        <w:rPr>
          <w:rFonts w:ascii="Times New Roman" w:hAnsi="Times New Roman"/>
          <w:b/>
          <w:i/>
        </w:rPr>
        <w:t xml:space="preserve"> являются разными юридическими лицами]</w:t>
      </w:r>
      <w:r w:rsidRPr="005C0EFF">
        <w:rPr>
          <w:rFonts w:ascii="Times New Roman" w:hAnsi="Times New Roman"/>
          <w:sz w:val="28"/>
          <w:szCs w:val="28"/>
        </w:rPr>
        <w:t>:</w:t>
      </w:r>
      <w:r w:rsidRPr="005C0EFF">
        <w:rPr>
          <w:rFonts w:ascii="Times New Roman" w:hAnsi="Times New Roman"/>
          <w:spacing w:val="-6"/>
          <w:sz w:val="28"/>
          <w:szCs w:val="28"/>
        </w:rPr>
        <w:t xml:space="preserve"> «____________________________» </w:t>
      </w:r>
      <w:r w:rsidRPr="005C0EFF">
        <w:rPr>
          <w:rFonts w:ascii="Times New Roman" w:hAnsi="Times New Roman"/>
          <w:b/>
          <w:i/>
        </w:rPr>
        <w:t>[указывается организационно-правовая форма и наименование организации]</w:t>
      </w:r>
    </w:p>
    <w:p w:rsidR="008F7715" w:rsidRPr="005C0EFF" w:rsidRDefault="008F7715" w:rsidP="005C0EFF">
      <w:pPr>
        <w:ind w:firstLine="709"/>
        <w:rPr>
          <w:sz w:val="28"/>
          <w:szCs w:val="28"/>
        </w:rPr>
      </w:pPr>
      <w:r w:rsidRPr="005C0EFF">
        <w:rPr>
          <w:sz w:val="28"/>
          <w:szCs w:val="28"/>
        </w:rPr>
        <w:t>Место нахождения: __________</w:t>
      </w:r>
    </w:p>
    <w:p w:rsidR="008F7715" w:rsidRPr="005C0EFF" w:rsidRDefault="008F7715" w:rsidP="005C0EFF">
      <w:pPr>
        <w:ind w:firstLine="709"/>
        <w:rPr>
          <w:sz w:val="28"/>
          <w:szCs w:val="28"/>
        </w:rPr>
      </w:pPr>
      <w:r w:rsidRPr="005C0EFF">
        <w:rPr>
          <w:sz w:val="28"/>
          <w:szCs w:val="28"/>
        </w:rPr>
        <w:t>Почтовый адрес: ___________</w:t>
      </w:r>
    </w:p>
    <w:p w:rsidR="008F7715" w:rsidRPr="005C0EFF" w:rsidRDefault="008F7715" w:rsidP="005C0EFF">
      <w:pPr>
        <w:tabs>
          <w:tab w:val="left" w:pos="1134"/>
        </w:tabs>
        <w:ind w:firstLine="709"/>
        <w:contextualSpacing/>
        <w:rPr>
          <w:sz w:val="28"/>
          <w:szCs w:val="28"/>
        </w:rPr>
      </w:pPr>
      <w:r w:rsidRPr="005C0EFF">
        <w:rPr>
          <w:sz w:val="28"/>
          <w:szCs w:val="28"/>
        </w:rPr>
        <w:t>Контактное лицо: ФИО, тел./факс, эл. </w:t>
      </w:r>
      <w:r w:rsidR="00805445" w:rsidRPr="005C0EFF">
        <w:rPr>
          <w:sz w:val="28"/>
          <w:szCs w:val="28"/>
        </w:rPr>
        <w:t>П</w:t>
      </w:r>
      <w:r w:rsidRPr="005C0EFF">
        <w:rPr>
          <w:sz w:val="28"/>
          <w:szCs w:val="28"/>
        </w:rPr>
        <w:t>очта</w:t>
      </w:r>
    </w:p>
    <w:p w:rsidR="00805445" w:rsidRDefault="00805445" w:rsidP="005C0EFF">
      <w:pPr>
        <w:tabs>
          <w:tab w:val="left" w:pos="1134"/>
        </w:tabs>
        <w:ind w:firstLine="709"/>
        <w:contextualSpacing/>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____ (________). </w:t>
      </w:r>
    </w:p>
    <w:p w:rsidR="00262DBF" w:rsidRPr="005C0EFF" w:rsidRDefault="00262DBF" w:rsidP="005C0EFF">
      <w:pPr>
        <w:tabs>
          <w:tab w:val="left" w:pos="1134"/>
        </w:tabs>
        <w:ind w:firstLine="709"/>
        <w:contextualSpacing/>
        <w:rPr>
          <w:sz w:val="28"/>
          <w:szCs w:val="28"/>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Предмет договора</w:t>
      </w:r>
      <w:r w:rsidRPr="005C0EFF">
        <w:rPr>
          <w:rFonts w:ascii="Times New Roman" w:hAnsi="Times New Roman"/>
          <w:b/>
          <w:sz w:val="28"/>
          <w:szCs w:val="28"/>
        </w:rPr>
        <w:t xml:space="preserve"> </w:t>
      </w:r>
      <w:r w:rsidRPr="005C0EFF">
        <w:rPr>
          <w:rFonts w:ascii="Times New Roman" w:hAnsi="Times New Roman"/>
          <w:b/>
          <w:i/>
        </w:rPr>
        <w:t>[по лоту 1]</w:t>
      </w:r>
      <w:r w:rsidRPr="005C0EFF">
        <w:rPr>
          <w:rFonts w:ascii="Times New Roman" w:hAnsi="Times New Roman"/>
          <w:sz w:val="28"/>
          <w:szCs w:val="28"/>
        </w:rPr>
        <w:t>: _____________________</w:t>
      </w:r>
    </w:p>
    <w:p w:rsidR="008F7715" w:rsidRPr="005C0EFF" w:rsidRDefault="008F7715" w:rsidP="005C0EFF">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BA3C22" w:rsidRPr="00BA3C22">
        <w:rPr>
          <w:b/>
          <w:i/>
        </w:rPr>
        <w:t>поставок/</w:t>
      </w:r>
      <w:r w:rsidRPr="00BA3C22">
        <w:rPr>
          <w:b/>
          <w:i/>
        </w:rPr>
        <w:t>работ</w:t>
      </w:r>
      <w:r w:rsidR="00BA3C22" w:rsidRPr="00BA3C22">
        <w:rPr>
          <w:b/>
          <w:i/>
        </w:rPr>
        <w:t>/услуг</w:t>
      </w:r>
      <w:r w:rsidR="00BA3C22" w:rsidRPr="005C0EFF">
        <w:rPr>
          <w:b/>
          <w:i/>
        </w:rPr>
        <w:t xml:space="preserve"> </w:t>
      </w:r>
      <w:r w:rsidRPr="005C0EFF">
        <w:rPr>
          <w:b/>
          <w:i/>
        </w:rPr>
        <w:t>[по лоту 1]</w:t>
      </w:r>
      <w:r w:rsidRPr="005C0EFF">
        <w:rPr>
          <w:sz w:val="28"/>
          <w:szCs w:val="28"/>
        </w:rPr>
        <w:t>:</w:t>
      </w:r>
    </w:p>
    <w:p w:rsidR="002F552B" w:rsidRDefault="002F552B" w:rsidP="005C0EFF">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BA3C22" w:rsidRPr="00BA3C22">
        <w:rPr>
          <w:b/>
          <w:i/>
        </w:rPr>
        <w:t xml:space="preserve">поставок/работ/услуг </w:t>
      </w:r>
      <w:r w:rsidRPr="005C0EFF">
        <w:rPr>
          <w:b/>
          <w:i/>
        </w:rPr>
        <w:t>[по лоту 1]</w:t>
      </w:r>
      <w:r w:rsidRPr="005C0EFF">
        <w:rPr>
          <w:sz w:val="28"/>
          <w:szCs w:val="28"/>
        </w:rPr>
        <w:t>:</w:t>
      </w:r>
    </w:p>
    <w:p w:rsidR="008F7715" w:rsidRPr="005C0EFF" w:rsidRDefault="008F7715" w:rsidP="005C0EFF">
      <w:pPr>
        <w:tabs>
          <w:tab w:val="left" w:pos="1134"/>
        </w:tabs>
        <w:ind w:firstLine="709"/>
        <w:contextualSpacing/>
        <w:jc w:val="both"/>
        <w:rPr>
          <w:sz w:val="28"/>
          <w:szCs w:val="28"/>
        </w:rPr>
      </w:pPr>
      <w:r w:rsidRPr="005C0EFF">
        <w:rPr>
          <w:b/>
          <w:i/>
        </w:rPr>
        <w:t>Предмет договора [по лоту 2]:</w:t>
      </w:r>
      <w:r w:rsidRPr="005C0EFF">
        <w:rPr>
          <w:sz w:val="28"/>
          <w:szCs w:val="28"/>
        </w:rPr>
        <w:t xml:space="preserve"> _____________________</w:t>
      </w:r>
    </w:p>
    <w:p w:rsidR="008F7715" w:rsidRPr="005C0EFF" w:rsidRDefault="008F7715" w:rsidP="005C0EFF">
      <w:pPr>
        <w:tabs>
          <w:tab w:val="left" w:pos="1134"/>
        </w:tabs>
        <w:ind w:firstLine="709"/>
        <w:contextualSpacing/>
        <w:jc w:val="both"/>
        <w:rPr>
          <w:b/>
          <w:i/>
        </w:rPr>
      </w:pPr>
      <w:r w:rsidRPr="005C0EFF">
        <w:rPr>
          <w:b/>
          <w:i/>
        </w:rPr>
        <w:t xml:space="preserve">Срок выполнения </w:t>
      </w:r>
      <w:r w:rsidR="00BA3C22" w:rsidRPr="00BA3C22">
        <w:rPr>
          <w:b/>
          <w:i/>
        </w:rPr>
        <w:t xml:space="preserve">поставок/работ/услуг </w:t>
      </w:r>
      <w:r w:rsidRPr="005C0EFF">
        <w:rPr>
          <w:b/>
          <w:i/>
        </w:rPr>
        <w:t>[по лоту 2]:</w:t>
      </w:r>
    </w:p>
    <w:p w:rsidR="002F552B" w:rsidRPr="005C0EFF" w:rsidRDefault="002F552B" w:rsidP="005C0EFF">
      <w:pPr>
        <w:tabs>
          <w:tab w:val="left" w:pos="1134"/>
        </w:tabs>
        <w:ind w:firstLine="709"/>
        <w:contextualSpacing/>
        <w:jc w:val="both"/>
        <w:rPr>
          <w:b/>
          <w:i/>
        </w:rPr>
      </w:pPr>
      <w:r w:rsidRPr="005C0EFF">
        <w:rPr>
          <w:b/>
          <w:i/>
        </w:rPr>
        <w:t>Место</w:t>
      </w:r>
      <w:r w:rsidRPr="005C0EFF">
        <w:rPr>
          <w:sz w:val="28"/>
          <w:szCs w:val="28"/>
        </w:rPr>
        <w:t xml:space="preserve"> </w:t>
      </w:r>
      <w:r w:rsidRPr="005C0EFF">
        <w:rPr>
          <w:b/>
          <w:i/>
        </w:rPr>
        <w:t xml:space="preserve">выполнения </w:t>
      </w:r>
      <w:r w:rsidR="00BA3C22" w:rsidRPr="00BA3C22">
        <w:rPr>
          <w:b/>
          <w:i/>
        </w:rPr>
        <w:t xml:space="preserve">поставок/работ/услуг </w:t>
      </w:r>
      <w:r w:rsidRPr="005C0EFF">
        <w:rPr>
          <w:b/>
          <w:i/>
        </w:rPr>
        <w:t>[по лоту 2]</w:t>
      </w:r>
      <w:r w:rsidRPr="005C0EFF">
        <w:rPr>
          <w:sz w:val="28"/>
          <w:szCs w:val="28"/>
        </w:rPr>
        <w:t>:</w:t>
      </w:r>
    </w:p>
    <w:p w:rsidR="008F7715" w:rsidRPr="005C0EFF" w:rsidRDefault="008F7715" w:rsidP="005C0EFF">
      <w:pPr>
        <w:tabs>
          <w:tab w:val="left" w:pos="1134"/>
        </w:tabs>
        <w:ind w:firstLine="709"/>
        <w:contextualSpacing/>
        <w:jc w:val="both"/>
        <w:rPr>
          <w:b/>
          <w:i/>
        </w:rPr>
      </w:pPr>
      <w:r w:rsidRPr="005C0EFF">
        <w:rPr>
          <w:b/>
          <w:i/>
        </w:rPr>
        <w:t>….</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BA3C22" w:rsidRPr="00BA3C22">
        <w:rPr>
          <w:b/>
          <w:i/>
        </w:rPr>
        <w:t xml:space="preserve">поставок/работ/услуг </w:t>
      </w:r>
      <w:r w:rsidRPr="005C0EFF">
        <w:rPr>
          <w:b/>
          <w:i/>
        </w:rPr>
        <w:t>[по лотам 1…n]</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BA3C22">
        <w:rPr>
          <w:sz w:val="28"/>
          <w:szCs w:val="28"/>
        </w:rPr>
        <w:t>закупочной</w:t>
      </w:r>
      <w:r w:rsidRPr="00EC5CDB">
        <w:rPr>
          <w:sz w:val="28"/>
          <w:szCs w:val="28"/>
        </w:rPr>
        <w:t xml:space="preserve"> документации.</w:t>
      </w:r>
    </w:p>
    <w:p w:rsidR="000129E6" w:rsidRPr="00C36048" w:rsidRDefault="000129E6" w:rsidP="000129E6">
      <w:pPr>
        <w:tabs>
          <w:tab w:val="left" w:pos="1134"/>
        </w:tabs>
        <w:ind w:firstLine="709"/>
        <w:contextualSpacing/>
        <w:jc w:val="both"/>
        <w:rPr>
          <w:b/>
          <w:i/>
        </w:rPr>
      </w:pPr>
      <w:r w:rsidRPr="00C36048">
        <w:rPr>
          <w:sz w:val="28"/>
          <w:szCs w:val="28"/>
        </w:rPr>
        <w:lastRenderedPageBreak/>
        <w:t>Предложение частично</w:t>
      </w:r>
      <w:r>
        <w:rPr>
          <w:sz w:val="28"/>
          <w:szCs w:val="28"/>
        </w:rPr>
        <w:t>го</w:t>
      </w:r>
      <w:r w:rsidRPr="00C36048">
        <w:rPr>
          <w:sz w:val="28"/>
          <w:szCs w:val="28"/>
        </w:rPr>
        <w:t xml:space="preserve"> </w:t>
      </w:r>
      <w:r>
        <w:rPr>
          <w:sz w:val="28"/>
          <w:szCs w:val="28"/>
        </w:rPr>
        <w:t xml:space="preserve">выполнения </w:t>
      </w:r>
      <w:r w:rsidR="00BA3C22" w:rsidRPr="00BA3C22">
        <w:rPr>
          <w:b/>
          <w:i/>
        </w:rPr>
        <w:t xml:space="preserve">поставок/работ/услуг </w:t>
      </w:r>
      <w:r w:rsidRPr="00C36048">
        <w:rPr>
          <w:b/>
          <w:i/>
        </w:rPr>
        <w:t>[в составе лота] не допускается.</w:t>
      </w:r>
    </w:p>
    <w:p w:rsidR="00805445" w:rsidRPr="005C0EFF" w:rsidRDefault="00805445" w:rsidP="005C0EFF">
      <w:pPr>
        <w:tabs>
          <w:tab w:val="left" w:pos="1134"/>
        </w:tabs>
        <w:ind w:firstLine="709"/>
        <w:contextualSpacing/>
        <w:jc w:val="both"/>
        <w:rPr>
          <w:b/>
          <w:i/>
        </w:rPr>
      </w:pPr>
    </w:p>
    <w:p w:rsidR="004B3019" w:rsidRPr="005C0EFF" w:rsidRDefault="004B301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Условия оплаты</w:t>
      </w:r>
      <w:r w:rsidR="00D06253">
        <w:rPr>
          <w:rFonts w:ascii="Times New Roman" w:hAnsi="Times New Roman"/>
          <w:sz w:val="28"/>
          <w:szCs w:val="28"/>
        </w:rPr>
        <w:t xml:space="preserve"> </w:t>
      </w:r>
      <w:r w:rsidR="00D06253" w:rsidRPr="005C0EFF">
        <w:rPr>
          <w:rFonts w:ascii="Times New Roman" w:hAnsi="Times New Roman"/>
          <w:b/>
          <w:i/>
        </w:rPr>
        <w:t>[по лоту 1]</w:t>
      </w:r>
      <w:r w:rsidRPr="005C0EFF">
        <w:rPr>
          <w:rFonts w:ascii="Times New Roman" w:hAnsi="Times New Roman"/>
          <w:sz w:val="28"/>
          <w:szCs w:val="28"/>
        </w:rPr>
        <w:t>: __________________</w:t>
      </w:r>
    </w:p>
    <w:p w:rsidR="005D6E3F" w:rsidRPr="005D6E3F" w:rsidRDefault="005D6E3F" w:rsidP="005C0EFF">
      <w:pPr>
        <w:ind w:right="153" w:firstLine="709"/>
        <w:jc w:val="both"/>
        <w:rPr>
          <w:rFonts w:eastAsia="Calibri"/>
          <w:b/>
          <w:i/>
          <w:sz w:val="22"/>
          <w:szCs w:val="22"/>
          <w:lang w:eastAsia="en-US"/>
        </w:rPr>
      </w:pPr>
      <w:r w:rsidRPr="005D6E3F">
        <w:rPr>
          <w:rFonts w:eastAsia="Calibri"/>
          <w:b/>
          <w:i/>
          <w:sz w:val="22"/>
          <w:szCs w:val="22"/>
          <w:lang w:eastAsia="en-US"/>
        </w:rPr>
        <w:t xml:space="preserve">Условия оплаты [по лоту </w:t>
      </w:r>
      <w:r>
        <w:rPr>
          <w:rFonts w:eastAsia="Calibri"/>
          <w:b/>
          <w:i/>
          <w:sz w:val="22"/>
          <w:szCs w:val="22"/>
          <w:lang w:eastAsia="en-US"/>
        </w:rPr>
        <w:t>2</w:t>
      </w:r>
      <w:r w:rsidRPr="005D6E3F">
        <w:rPr>
          <w:rFonts w:eastAsia="Calibri"/>
          <w:b/>
          <w:i/>
          <w:sz w:val="22"/>
          <w:szCs w:val="22"/>
          <w:lang w:eastAsia="en-US"/>
        </w:rPr>
        <w:t>]: __________________</w:t>
      </w:r>
    </w:p>
    <w:p w:rsidR="005D6E3F" w:rsidRDefault="005D6E3F" w:rsidP="005C0EFF">
      <w:pPr>
        <w:ind w:right="153" w:firstLine="709"/>
        <w:jc w:val="both"/>
        <w:rPr>
          <w:sz w:val="28"/>
          <w:szCs w:val="28"/>
        </w:rPr>
      </w:pPr>
    </w:p>
    <w:p w:rsidR="001E07FF" w:rsidRDefault="004B3019" w:rsidP="005C0EFF">
      <w:pPr>
        <w:ind w:right="153" w:firstLine="709"/>
        <w:jc w:val="both"/>
      </w:pPr>
      <w:r w:rsidRPr="005C0EFF">
        <w:rPr>
          <w:sz w:val="28"/>
          <w:szCs w:val="28"/>
        </w:rPr>
        <w:t xml:space="preserve">Форма и все условия проекта договора </w:t>
      </w:r>
      <w:r w:rsidR="005D6E3F" w:rsidRPr="005D6E3F">
        <w:rPr>
          <w:rFonts w:eastAsia="Calibri"/>
          <w:b/>
          <w:i/>
          <w:sz w:val="22"/>
          <w:szCs w:val="22"/>
          <w:lang w:eastAsia="en-US"/>
        </w:rPr>
        <w:t>[</w:t>
      </w:r>
      <w:r w:rsidR="005D6E3F">
        <w:rPr>
          <w:rFonts w:eastAsia="Calibri"/>
          <w:b/>
          <w:i/>
          <w:sz w:val="22"/>
          <w:szCs w:val="22"/>
          <w:lang w:eastAsia="en-US"/>
        </w:rPr>
        <w:t xml:space="preserve">в отношении любого </w:t>
      </w:r>
      <w:r w:rsidR="005D6E3F" w:rsidRPr="005D6E3F">
        <w:rPr>
          <w:rFonts w:eastAsia="Calibri"/>
          <w:b/>
          <w:i/>
          <w:sz w:val="22"/>
          <w:szCs w:val="22"/>
          <w:lang w:eastAsia="en-US"/>
        </w:rPr>
        <w:t>лот</w:t>
      </w:r>
      <w:r w:rsidR="005D6E3F">
        <w:rPr>
          <w:rFonts w:eastAsia="Calibri"/>
          <w:b/>
          <w:i/>
          <w:sz w:val="22"/>
          <w:szCs w:val="22"/>
          <w:lang w:eastAsia="en-US"/>
        </w:rPr>
        <w:t>а</w:t>
      </w:r>
      <w:r w:rsidR="005D6E3F" w:rsidRPr="005D6E3F">
        <w:rPr>
          <w:rFonts w:eastAsia="Calibri"/>
          <w:b/>
          <w:i/>
          <w:sz w:val="22"/>
          <w:szCs w:val="22"/>
          <w:lang w:eastAsia="en-US"/>
        </w:rPr>
        <w:t>]</w:t>
      </w:r>
      <w:r w:rsidR="005D6E3F" w:rsidRPr="005C0EFF">
        <w:rPr>
          <w:sz w:val="28"/>
          <w:szCs w:val="28"/>
        </w:rPr>
        <w:t xml:space="preserve"> </w:t>
      </w:r>
      <w:r w:rsidRPr="005C0EFF">
        <w:rPr>
          <w:sz w:val="28"/>
          <w:szCs w:val="28"/>
        </w:rPr>
        <w:t>(Часть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5C0EFF" w:rsidRDefault="004B3019" w:rsidP="005C0EFF">
      <w:pPr>
        <w:ind w:right="153" w:firstLine="709"/>
        <w:jc w:val="both"/>
      </w:pPr>
      <w:r w:rsidRPr="005C0EFF">
        <w:rPr>
          <w:b/>
          <w:i/>
        </w:rPr>
        <w:t xml:space="preserve">[при необходимости, в случае если заказчик допускает уменьшение размера, либо отказ от авансового платежа </w:t>
      </w:r>
      <w:r w:rsidR="00803CDB">
        <w:rPr>
          <w:b/>
          <w:i/>
        </w:rPr>
        <w:t>с </w:t>
      </w:r>
      <w:r w:rsidRPr="005C0EFF">
        <w:rPr>
          <w:b/>
          <w:i/>
        </w:rPr>
        <w:t>целью дать возможность участникам уменьшить сумму обеспечения возврата аванса, либо не предоставлять такое обеспечение соответственно] допуска</w:t>
      </w:r>
      <w:r w:rsidR="001E07FF">
        <w:rPr>
          <w:b/>
          <w:i/>
        </w:rPr>
        <w:t>е</w:t>
      </w:r>
      <w:r w:rsidRPr="005C0EFF">
        <w:rPr>
          <w:b/>
          <w:i/>
        </w:rPr>
        <w:t>тся уменьшени</w:t>
      </w:r>
      <w:r w:rsidR="001E07FF">
        <w:rPr>
          <w:b/>
          <w:i/>
        </w:rPr>
        <w:t>е</w:t>
      </w:r>
      <w:r w:rsidRPr="005C0EFF">
        <w:rPr>
          <w:b/>
          <w:i/>
        </w:rPr>
        <w:t xml:space="preserve"> авансовых платежей, либо отказ от авансовых платежей</w:t>
      </w:r>
      <w:r w:rsidRPr="005C0E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p w:rsidR="00805445" w:rsidRPr="005C0EFF" w:rsidRDefault="00805445" w:rsidP="005C0EFF">
      <w:pPr>
        <w:tabs>
          <w:tab w:val="left" w:pos="1134"/>
        </w:tabs>
        <w:ind w:firstLine="709"/>
        <w:contextualSpacing/>
        <w:jc w:val="both"/>
        <w:rPr>
          <w:sz w:val="28"/>
          <w:szCs w:val="28"/>
        </w:rPr>
      </w:pPr>
    </w:p>
    <w:p w:rsidR="007A7615" w:rsidRPr="005C0EFF"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Pr="005C0EFF">
        <w:rPr>
          <w:rFonts w:ascii="Times New Roman" w:hAnsi="Times New Roman"/>
          <w:b/>
          <w:i/>
        </w:rPr>
        <w:t>[по лоту 1]</w:t>
      </w:r>
      <w:r w:rsidRPr="005C0EFF">
        <w:rPr>
          <w:rFonts w:ascii="Times New Roman" w:hAnsi="Times New Roman"/>
          <w:sz w:val="28"/>
          <w:szCs w:val="28"/>
        </w:rPr>
        <w:t xml:space="preserve">: </w:t>
      </w:r>
      <w:r w:rsidR="004456D3">
        <w:rPr>
          <w:rFonts w:ascii="Times New Roman" w:hAnsi="Times New Roman"/>
          <w:sz w:val="28"/>
          <w:szCs w:val="28"/>
        </w:rPr>
        <w:t>___</w:t>
      </w:r>
      <w:r w:rsidR="004456D3" w:rsidRPr="004456D3">
        <w:rPr>
          <w:rFonts w:ascii="Times New Roman" w:hAnsi="Times New Roman"/>
          <w:sz w:val="28"/>
          <w:szCs w:val="28"/>
        </w:rPr>
        <w:t>____, включая НДС</w:t>
      </w:r>
      <w:r w:rsidR="004456D3">
        <w:rPr>
          <w:rFonts w:ascii="Times New Roman" w:hAnsi="Times New Roman"/>
          <w:sz w:val="28"/>
          <w:szCs w:val="28"/>
        </w:rPr>
        <w:t>.</w:t>
      </w:r>
    </w:p>
    <w:p w:rsidR="007A7615" w:rsidRPr="005C0EFF" w:rsidRDefault="007A7615" w:rsidP="007A7615">
      <w:pPr>
        <w:tabs>
          <w:tab w:val="left" w:pos="1134"/>
        </w:tabs>
        <w:ind w:firstLine="709"/>
        <w:contextualSpacing/>
        <w:jc w:val="both"/>
        <w:rPr>
          <w:b/>
          <w:i/>
        </w:rPr>
      </w:pPr>
      <w:r w:rsidRPr="005C0EFF">
        <w:rPr>
          <w:b/>
          <w:i/>
        </w:rPr>
        <w:t>[В случае, если заказчик применяет налоговый вычет НДС в соответствии со статьей 171 Налогового кодекса Росси</w:t>
      </w:r>
      <w:r w:rsidR="00144C23">
        <w:rPr>
          <w:b/>
          <w:i/>
        </w:rPr>
        <w:t>йской Федерации в отношении всех</w:t>
      </w:r>
      <w:r w:rsidRPr="005C0EFF">
        <w:rPr>
          <w:b/>
          <w:i/>
        </w:rPr>
        <w:t xml:space="preserve"> </w:t>
      </w:r>
      <w:r w:rsidR="00144C23">
        <w:rPr>
          <w:b/>
          <w:i/>
        </w:rPr>
        <w:t>работ</w:t>
      </w:r>
      <w:r w:rsidRPr="005C0EFF">
        <w:rPr>
          <w:b/>
          <w:i/>
        </w:rPr>
        <w:t>]</w:t>
      </w:r>
      <w:r w:rsidR="00144C23" w:rsidRPr="00144C23">
        <w:rPr>
          <w:b/>
          <w:i/>
        </w:rPr>
        <w:t>:</w:t>
      </w:r>
      <w:r w:rsidR="00144C23">
        <w:rPr>
          <w:b/>
          <w:i/>
        </w:rPr>
        <w:t xml:space="preserve"> </w:t>
      </w:r>
      <w:r w:rsidRPr="005C0EFF">
        <w:rPr>
          <w:b/>
          <w:i/>
        </w:rPr>
        <w:t xml:space="preserve">_____________________, </w:t>
      </w:r>
      <w:r w:rsidRPr="00144C23">
        <w:rPr>
          <w:b/>
          <w:i/>
        </w:rPr>
        <w:t xml:space="preserve">без учета НДС. </w:t>
      </w:r>
    </w:p>
    <w:p w:rsidR="007A7615" w:rsidRPr="005C0EFF" w:rsidRDefault="007A7615" w:rsidP="007A7615">
      <w:pPr>
        <w:tabs>
          <w:tab w:val="left" w:pos="1134"/>
        </w:tabs>
        <w:ind w:firstLine="709"/>
        <w:contextualSpacing/>
        <w:jc w:val="both"/>
        <w:rPr>
          <w:b/>
          <w:i/>
        </w:rPr>
      </w:pPr>
      <w:r w:rsidRPr="005C0EFF">
        <w:rPr>
          <w:b/>
          <w:i/>
        </w:rPr>
        <w:t xml:space="preserve">Предложение участника о цене договора не должно превышать начальную (максимальную) цену договора в базисе поданной участником </w:t>
      </w:r>
      <w:r w:rsidR="00BA3C22">
        <w:rPr>
          <w:b/>
          <w:i/>
        </w:rPr>
        <w:t>закупки</w:t>
      </w:r>
      <w:r w:rsidRPr="005C0EFF">
        <w:rPr>
          <w:b/>
          <w:i/>
        </w:rPr>
        <w:t xml:space="preserve"> цены.</w:t>
      </w:r>
    </w:p>
    <w:p w:rsidR="004456D3" w:rsidRPr="00FC009D" w:rsidRDefault="004456D3" w:rsidP="004456D3">
      <w:pPr>
        <w:pStyle w:val="38"/>
        <w:tabs>
          <w:tab w:val="clear" w:pos="1307"/>
        </w:tabs>
        <w:ind w:left="0" w:right="153" w:firstLine="709"/>
        <w:rPr>
          <w:b/>
          <w:i/>
          <w:szCs w:val="24"/>
        </w:rPr>
      </w:pPr>
      <w:r w:rsidRPr="00FC009D">
        <w:rPr>
          <w:b/>
          <w:i/>
          <w:szCs w:val="24"/>
        </w:rPr>
        <w:t xml:space="preserve">В случае выполнения строительно-монтажных работ или проектно-изыскательских работ цена указывается в двух уровнях цен: </w:t>
      </w:r>
    </w:p>
    <w:p w:rsidR="004456D3" w:rsidRPr="00FC009D" w:rsidRDefault="004456D3" w:rsidP="004456D3">
      <w:pPr>
        <w:pStyle w:val="38"/>
        <w:tabs>
          <w:tab w:val="clear" w:pos="1307"/>
        </w:tabs>
        <w:ind w:left="0" w:right="153" w:firstLine="709"/>
        <w:rPr>
          <w:b/>
          <w:i/>
          <w:szCs w:val="24"/>
        </w:rPr>
      </w:pPr>
      <w:r w:rsidRPr="00FC009D">
        <w:rPr>
          <w:b/>
          <w:i/>
          <w:szCs w:val="24"/>
        </w:rPr>
        <w:t>в базисном уровне цен _____ года: ______________ руб.;</w:t>
      </w:r>
    </w:p>
    <w:p w:rsidR="004456D3" w:rsidRDefault="004456D3" w:rsidP="004456D3">
      <w:pPr>
        <w:pStyle w:val="38"/>
        <w:tabs>
          <w:tab w:val="clear" w:pos="1307"/>
        </w:tabs>
        <w:ind w:left="0" w:right="153" w:firstLine="709"/>
        <w:rPr>
          <w:b/>
          <w:i/>
          <w:szCs w:val="24"/>
        </w:rPr>
      </w:pPr>
      <w:r w:rsidRPr="00FC009D">
        <w:rPr>
          <w:b/>
          <w:i/>
          <w:szCs w:val="24"/>
        </w:rPr>
        <w:t>в текущем уровне цен: ___________ руб., включая НДС.</w:t>
      </w:r>
    </w:p>
    <w:p w:rsidR="007A7615" w:rsidRPr="005C0EFF" w:rsidRDefault="007A7615" w:rsidP="007A7615">
      <w:pPr>
        <w:tabs>
          <w:tab w:val="left" w:pos="1134"/>
        </w:tabs>
        <w:ind w:firstLine="709"/>
        <w:contextualSpacing/>
        <w:jc w:val="both"/>
        <w:rPr>
          <w:b/>
          <w:i/>
        </w:rPr>
      </w:pPr>
    </w:p>
    <w:p w:rsidR="007A7615" w:rsidRPr="005C0EFF" w:rsidRDefault="007A7615" w:rsidP="007A7615">
      <w:pPr>
        <w:tabs>
          <w:tab w:val="left" w:pos="1134"/>
        </w:tabs>
        <w:ind w:firstLine="709"/>
        <w:contextualSpacing/>
        <w:jc w:val="both"/>
        <w:rPr>
          <w:b/>
          <w:i/>
        </w:rPr>
      </w:pPr>
      <w:r w:rsidRPr="005C0EFF">
        <w:rPr>
          <w:b/>
          <w:i/>
        </w:rPr>
        <w:t>Цена договора включает в себя:</w:t>
      </w:r>
    </w:p>
    <w:p w:rsidR="007A7615" w:rsidRPr="005C0EFF" w:rsidRDefault="007A7615" w:rsidP="007A7615">
      <w:pPr>
        <w:tabs>
          <w:tab w:val="left" w:pos="1134"/>
        </w:tabs>
        <w:ind w:firstLine="709"/>
        <w:contextualSpacing/>
        <w:jc w:val="both"/>
        <w:rPr>
          <w:b/>
          <w:i/>
        </w:rPr>
      </w:pPr>
      <w:r w:rsidRPr="005C0EFF">
        <w:rPr>
          <w:b/>
          <w:i/>
        </w:rPr>
        <w:t>[перечисляются расходы, связанные с выполнением работ, включаемые в цену договора]</w:t>
      </w:r>
    </w:p>
    <w:p w:rsidR="007A7615" w:rsidRPr="005C0EFF" w:rsidRDefault="007A7615" w:rsidP="007A7615">
      <w:pPr>
        <w:tabs>
          <w:tab w:val="left" w:pos="1134"/>
        </w:tabs>
        <w:ind w:firstLine="709"/>
        <w:contextualSpacing/>
        <w:jc w:val="both"/>
        <w:rPr>
          <w:b/>
          <w:i/>
        </w:rPr>
      </w:pPr>
      <w:r w:rsidRPr="005C0EFF">
        <w:rPr>
          <w:b/>
          <w:i/>
        </w:rPr>
        <w:t>Начальная (максималь</w:t>
      </w:r>
      <w:r w:rsidR="00144C23">
        <w:rPr>
          <w:b/>
          <w:i/>
        </w:rPr>
        <w:t>ная) цена договора [по лоту 2]:</w:t>
      </w:r>
      <w:r w:rsidR="004456D3" w:rsidRPr="004456D3">
        <w:rPr>
          <w:b/>
          <w:i/>
        </w:rPr>
        <w:t xml:space="preserve"> </w:t>
      </w:r>
      <w:r w:rsidR="004456D3" w:rsidRPr="00144C23">
        <w:rPr>
          <w:b/>
          <w:i/>
        </w:rPr>
        <w:t>___________ руб., включая НДС.</w:t>
      </w:r>
    </w:p>
    <w:p w:rsidR="007A7615" w:rsidRDefault="007A7615" w:rsidP="007A7615">
      <w:pPr>
        <w:tabs>
          <w:tab w:val="left" w:pos="1134"/>
        </w:tabs>
        <w:ind w:firstLine="709"/>
        <w:contextualSpacing/>
        <w:jc w:val="both"/>
        <w:rPr>
          <w:b/>
          <w:i/>
        </w:rPr>
      </w:pPr>
      <w:r w:rsidRPr="005C0EFF">
        <w:rPr>
          <w:b/>
          <w:i/>
        </w:rPr>
        <w:t>…</w:t>
      </w:r>
    </w:p>
    <w:p w:rsidR="007A7615" w:rsidRDefault="007A7615" w:rsidP="007A7615">
      <w:pPr>
        <w:tabs>
          <w:tab w:val="left" w:pos="1134"/>
        </w:tabs>
        <w:ind w:firstLine="709"/>
        <w:contextualSpacing/>
        <w:jc w:val="both"/>
        <w:rPr>
          <w:b/>
          <w:i/>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sidR="00BA3C22">
        <w:rPr>
          <w:rFonts w:ascii="Times New Roman" w:hAnsi="Times New Roman"/>
          <w:sz w:val="28"/>
          <w:szCs w:val="28"/>
        </w:rPr>
        <w:t>закупки</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EA22EE" w:rsidRDefault="00AF24F9" w:rsidP="007A7615">
      <w:pPr>
        <w:tabs>
          <w:tab w:val="left" w:pos="1134"/>
        </w:tabs>
        <w:ind w:firstLine="709"/>
        <w:contextualSpacing/>
        <w:jc w:val="both"/>
        <w:rPr>
          <w:rFonts w:eastAsia="Calibri"/>
          <w:b/>
          <w:bCs/>
          <w:i/>
          <w:szCs w:val="22"/>
          <w:lang w:eastAsia="en-US"/>
        </w:rPr>
      </w:pPr>
      <w:bookmarkStart w:id="11" w:name="_Ref317253353"/>
      <w:r w:rsidRPr="00AF24F9">
        <w:rPr>
          <w:rFonts w:eastAsia="Calibri"/>
          <w:b/>
          <w:i/>
          <w:szCs w:val="22"/>
          <w:lang w:eastAsia="en-US"/>
        </w:rPr>
        <w:t xml:space="preserve">Заявка на участие в </w:t>
      </w:r>
      <w:r w:rsidR="00BA3C22">
        <w:rPr>
          <w:rFonts w:eastAsia="Calibri"/>
          <w:b/>
          <w:i/>
          <w:szCs w:val="22"/>
          <w:lang w:eastAsia="en-US"/>
        </w:rPr>
        <w:t>закупке</w:t>
      </w:r>
      <w:r w:rsidRPr="00AF24F9">
        <w:rPr>
          <w:rFonts w:eastAsia="Calibri"/>
          <w:b/>
          <w:i/>
          <w:szCs w:val="22"/>
          <w:lang w:eastAsia="en-US"/>
        </w:rPr>
        <w:t xml:space="preserve">, подготовленная участником </w:t>
      </w:r>
      <w:r w:rsidR="00BA3C22">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sidR="00BA3C22">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sidR="00BA3C22">
        <w:rPr>
          <w:rFonts w:eastAsia="Calibri"/>
          <w:b/>
          <w:i/>
          <w:szCs w:val="22"/>
          <w:lang w:eastAsia="en-US"/>
        </w:rPr>
        <w:t>закупки</w:t>
      </w:r>
      <w:r w:rsidRPr="00AF24F9">
        <w:rPr>
          <w:rFonts w:eastAsia="Calibri"/>
          <w:b/>
          <w:i/>
          <w:szCs w:val="22"/>
          <w:lang w:eastAsia="en-US"/>
        </w:rPr>
        <w:t xml:space="preserve"> и организатор </w:t>
      </w:r>
      <w:r w:rsidR="00BA3C22">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1"/>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sidR="00BA3C22">
        <w:rPr>
          <w:rFonts w:eastAsia="Calibri"/>
          <w:b/>
          <w:i/>
          <w:szCs w:val="22"/>
          <w:lang w:eastAsia="en-US"/>
        </w:rPr>
        <w:t>Закупочная</w:t>
      </w:r>
      <w:r w:rsidR="00594882" w:rsidRPr="00EA22EE">
        <w:rPr>
          <w:rFonts w:eastAsia="Calibri"/>
          <w:b/>
          <w:i/>
          <w:szCs w:val="22"/>
          <w:lang w:eastAsia="en-US"/>
        </w:rPr>
        <w:t xml:space="preserve"> комиссия рассматривает документы только на </w:t>
      </w:r>
      <w:r w:rsidR="00594882" w:rsidRPr="005F5FA0">
        <w:rPr>
          <w:rFonts w:eastAsia="Calibri"/>
          <w:b/>
          <w:i/>
          <w:szCs w:val="22"/>
          <w:lang w:eastAsia="en-US"/>
        </w:rPr>
        <w:t>русском языке</w:t>
      </w:r>
      <w:r w:rsidR="00594882"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00594882"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sidR="00BA3C22">
        <w:rPr>
          <w:rFonts w:eastAsia="Calibri"/>
          <w:b/>
          <w:i/>
          <w:szCs w:val="22"/>
          <w:lang w:eastAsia="en-US"/>
        </w:rPr>
        <w:t>закупке</w:t>
      </w:r>
      <w:r w:rsidR="00594882" w:rsidRPr="00EA22EE">
        <w:rPr>
          <w:rFonts w:eastAsia="Calibri"/>
          <w:b/>
          <w:i/>
          <w:szCs w:val="22"/>
          <w:lang w:eastAsia="en-US"/>
        </w:rPr>
        <w:t xml:space="preserve">. Ответственность за достоверность перевода на </w:t>
      </w:r>
      <w:r w:rsidR="00594882" w:rsidRPr="005F5FA0">
        <w:rPr>
          <w:rFonts w:eastAsia="Calibri"/>
          <w:b/>
          <w:i/>
          <w:szCs w:val="22"/>
          <w:lang w:eastAsia="en-US"/>
        </w:rPr>
        <w:t>русский язык</w:t>
      </w:r>
      <w:r w:rsidR="00594882" w:rsidRPr="00EA22EE">
        <w:rPr>
          <w:rFonts w:eastAsia="Calibri"/>
          <w:b/>
          <w:i/>
          <w:szCs w:val="22"/>
          <w:lang w:eastAsia="en-US"/>
        </w:rPr>
        <w:t xml:space="preserve"> несет участник </w:t>
      </w:r>
      <w:r w:rsidR="00BA3C22">
        <w:rPr>
          <w:rFonts w:eastAsia="Calibri"/>
          <w:b/>
          <w:i/>
          <w:szCs w:val="22"/>
          <w:lang w:eastAsia="en-US"/>
        </w:rPr>
        <w:t>закупки</w:t>
      </w:r>
      <w:r w:rsidR="00594882" w:rsidRPr="00EA22EE">
        <w:rPr>
          <w:rFonts w:eastAsia="Calibri"/>
          <w:b/>
          <w:i/>
          <w:szCs w:val="22"/>
          <w:lang w:eastAsia="en-US"/>
        </w:rPr>
        <w:t>.</w:t>
      </w:r>
    </w:p>
    <w:p w:rsidR="00594882" w:rsidRDefault="00594882" w:rsidP="007A7615">
      <w:pPr>
        <w:tabs>
          <w:tab w:val="left" w:pos="1134"/>
        </w:tabs>
        <w:ind w:firstLine="709"/>
        <w:contextualSpacing/>
        <w:jc w:val="both"/>
        <w:rPr>
          <w:b/>
          <w:i/>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BA3C22">
        <w:rPr>
          <w:rFonts w:ascii="Times New Roman" w:hAnsi="Times New Roman"/>
          <w:sz w:val="28"/>
          <w:szCs w:val="28"/>
        </w:rPr>
        <w:t>закупки</w:t>
      </w:r>
      <w:r>
        <w:rPr>
          <w:rFonts w:ascii="Times New Roman" w:hAnsi="Times New Roman"/>
          <w:sz w:val="28"/>
          <w:szCs w:val="28"/>
        </w:rPr>
        <w:t xml:space="preserve">: </w:t>
      </w:r>
      <w:r w:rsidRPr="00594882">
        <w:rPr>
          <w:rFonts w:ascii="Times New Roman" w:hAnsi="Times New Roman"/>
          <w:b/>
          <w:i/>
          <w:sz w:val="24"/>
        </w:rPr>
        <w:t>российский рубль</w:t>
      </w:r>
      <w:r>
        <w:rPr>
          <w:rFonts w:ascii="Times New Roman" w:hAnsi="Times New Roman"/>
          <w:b/>
          <w:i/>
          <w:sz w:val="24"/>
        </w:rPr>
        <w:t>.</w:t>
      </w:r>
    </w:p>
    <w:p w:rsidR="00594882" w:rsidRPr="00EC5CDB" w:rsidRDefault="00594882" w:rsidP="00594882">
      <w:pPr>
        <w:tabs>
          <w:tab w:val="left" w:pos="1134"/>
        </w:tabs>
        <w:ind w:firstLine="709"/>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sidR="00BA3C22">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Default="00594882" w:rsidP="007A7615">
      <w:pPr>
        <w:tabs>
          <w:tab w:val="left" w:pos="1134"/>
        </w:tabs>
        <w:ind w:firstLine="709"/>
        <w:contextualSpacing/>
        <w:jc w:val="both"/>
        <w:rPr>
          <w:b/>
          <w:i/>
        </w:rPr>
      </w:pPr>
    </w:p>
    <w:p w:rsidR="007A7615" w:rsidRPr="00C330C4"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lastRenderedPageBreak/>
        <w:t xml:space="preserve">Обеспечение заявки на участие в </w:t>
      </w:r>
      <w:r w:rsidR="00BA3C22">
        <w:rPr>
          <w:rFonts w:ascii="Times New Roman" w:hAnsi="Times New Roman"/>
          <w:sz w:val="28"/>
          <w:szCs w:val="28"/>
        </w:rPr>
        <w:t>закупке</w:t>
      </w:r>
      <w:r w:rsidRPr="005C0EFF">
        <w:rPr>
          <w:rFonts w:ascii="Times New Roman" w:hAnsi="Times New Roman"/>
          <w:sz w:val="28"/>
          <w:szCs w:val="28"/>
        </w:rPr>
        <w:t xml:space="preserve"> </w:t>
      </w:r>
      <w:r w:rsidRPr="00594882">
        <w:rPr>
          <w:rFonts w:ascii="Times New Roman" w:hAnsi="Times New Roman"/>
          <w:b/>
          <w:i/>
          <w:sz w:val="24"/>
        </w:rPr>
        <w:t xml:space="preserve">[в отношении каждого лота, на который участник </w:t>
      </w:r>
      <w:r w:rsidR="00BA3C22">
        <w:rPr>
          <w:rFonts w:ascii="Times New Roman" w:hAnsi="Times New Roman"/>
          <w:b/>
          <w:i/>
          <w:sz w:val="24"/>
        </w:rPr>
        <w:t>закупки</w:t>
      </w:r>
      <w:r w:rsidRPr="00594882">
        <w:rPr>
          <w:rFonts w:ascii="Times New Roman" w:hAnsi="Times New Roman"/>
          <w:b/>
          <w:i/>
          <w:sz w:val="24"/>
        </w:rPr>
        <w:t xml:space="preserve"> подает заявку на участие в </w:t>
      </w:r>
      <w:r w:rsidR="00BA3C22">
        <w:rPr>
          <w:rFonts w:ascii="Times New Roman" w:hAnsi="Times New Roman"/>
          <w:b/>
          <w:i/>
          <w:sz w:val="24"/>
        </w:rPr>
        <w:t>закупке</w:t>
      </w:r>
      <w:r w:rsidRPr="00594882">
        <w:rPr>
          <w:rFonts w:ascii="Times New Roman" w:hAnsi="Times New Roman"/>
          <w:b/>
          <w:i/>
          <w:sz w:val="24"/>
        </w:rPr>
        <w:t>]</w:t>
      </w:r>
      <w:r w:rsidRPr="005C0EFF">
        <w:rPr>
          <w:rFonts w:ascii="Times New Roman" w:hAnsi="Times New Roman"/>
          <w:sz w:val="28"/>
        </w:rPr>
        <w:t>:</w:t>
      </w:r>
      <w:r w:rsidR="00C330C4" w:rsidRPr="00C330C4">
        <w:rPr>
          <w:rFonts w:ascii="Times New Roman" w:eastAsia="Times New Roman" w:hAnsi="Times New Roman"/>
          <w:b/>
          <w:i/>
          <w:sz w:val="24"/>
          <w:szCs w:val="24"/>
          <w:lang w:eastAsia="ru-RU"/>
        </w:rPr>
        <w:t xml:space="preserve"> </w:t>
      </w:r>
      <w:r w:rsidR="00803CDB" w:rsidRPr="00803CDB">
        <w:rPr>
          <w:rFonts w:ascii="Times New Roman" w:hAnsi="Times New Roman"/>
          <w:b/>
          <w:i/>
          <w:sz w:val="24"/>
        </w:rPr>
        <w:t>для конкурса указывается обязательно,</w:t>
      </w:r>
      <w:r w:rsidR="00803CDB" w:rsidRPr="00382B77">
        <w:rPr>
          <w:rFonts w:ascii="Times New Roman" w:hAnsi="Times New Roman"/>
          <w:b/>
          <w:i/>
          <w:sz w:val="24"/>
        </w:rPr>
        <w:t xml:space="preserve"> для запроса предложений, запроса цен с НМЦ 5 млн. руб. с НДС и более –</w:t>
      </w:r>
      <w:r w:rsidR="00803CDB">
        <w:rPr>
          <w:rFonts w:ascii="Times New Roman" w:hAnsi="Times New Roman"/>
          <w:b/>
          <w:i/>
          <w:sz w:val="24"/>
        </w:rPr>
        <w:t xml:space="preserve"> </w:t>
      </w:r>
      <w:r w:rsidR="00803CDB" w:rsidRPr="00382B77">
        <w:rPr>
          <w:rFonts w:ascii="Times New Roman" w:hAnsi="Times New Roman"/>
          <w:b/>
          <w:i/>
          <w:sz w:val="24"/>
        </w:rPr>
        <w:t>указывается, если по решению заказчика требования обеспечения заявки установлено, в иных случаях -</w:t>
      </w:r>
      <w:r w:rsidR="00803CDB">
        <w:rPr>
          <w:rFonts w:ascii="Times New Roman" w:hAnsi="Times New Roman"/>
          <w:b/>
          <w:i/>
          <w:sz w:val="24"/>
        </w:rPr>
        <w:t xml:space="preserve"> </w:t>
      </w:r>
      <w:r w:rsidR="00803CDB" w:rsidRPr="00382B77">
        <w:rPr>
          <w:rFonts w:ascii="Times New Roman" w:hAnsi="Times New Roman"/>
          <w:b/>
          <w:i/>
          <w:sz w:val="24"/>
        </w:rPr>
        <w:t>«не требуется»</w:t>
      </w:r>
      <w:r w:rsidR="00C330C4">
        <w:rPr>
          <w:rFonts w:ascii="Times New Roman" w:hAnsi="Times New Roman"/>
          <w:b/>
          <w:i/>
          <w:sz w:val="24"/>
        </w:rPr>
        <w:t>:</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Pr>
          <w:rFonts w:ascii="Times New Roman" w:hAnsi="Times New Roman"/>
          <w:spacing w:val="-6"/>
          <w:sz w:val="28"/>
          <w:szCs w:val="28"/>
        </w:rPr>
        <w:t>Стандарту</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___ (_____) </w:t>
      </w:r>
      <w:r w:rsidRPr="005C0EFF">
        <w:rPr>
          <w:rFonts w:ascii="Times New Roman" w:hAnsi="Times New Roman"/>
          <w:b/>
          <w:i/>
          <w:sz w:val="24"/>
          <w:szCs w:val="24"/>
        </w:rPr>
        <w:t>[указывается размер (процент или сумма), но не более 5% от начальной (максимальной) цены договора [цены лота] с НДС]</w:t>
      </w:r>
    </w:p>
    <w:p w:rsidR="007A7615" w:rsidRPr="00EA22EE"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b/>
          <w:i/>
          <w:sz w:val="24"/>
          <w:szCs w:val="24"/>
        </w:rPr>
      </w:pPr>
      <w:r w:rsidRPr="00EA22EE">
        <w:rPr>
          <w:rFonts w:ascii="Times New Roman" w:hAnsi="Times New Roman"/>
          <w:b/>
          <w:i/>
          <w:sz w:val="24"/>
          <w:szCs w:val="24"/>
        </w:rPr>
        <w:t>российский рубль</w:t>
      </w:r>
    </w:p>
    <w:p w:rsidR="007A7615" w:rsidRPr="005C0EFF" w:rsidRDefault="007A7615" w:rsidP="007A7615">
      <w:pPr>
        <w:tabs>
          <w:tab w:val="left" w:pos="1134"/>
        </w:tabs>
        <w:ind w:firstLine="709"/>
        <w:contextualSpacing/>
        <w:jc w:val="both"/>
        <w:rPr>
          <w:spacing w:val="-6"/>
          <w:sz w:val="28"/>
          <w:szCs w:val="28"/>
        </w:rPr>
      </w:pPr>
      <w:r w:rsidRPr="005C0EFF">
        <w:rPr>
          <w:spacing w:val="-6"/>
          <w:sz w:val="28"/>
          <w:szCs w:val="28"/>
        </w:rPr>
        <w:t>Получатель: _____________</w:t>
      </w:r>
    </w:p>
    <w:p w:rsidR="007A7615" w:rsidRPr="005C0EFF" w:rsidRDefault="007A7615" w:rsidP="007A7615">
      <w:pPr>
        <w:tabs>
          <w:tab w:val="left" w:pos="1134"/>
        </w:tabs>
        <w:ind w:firstLine="709"/>
        <w:contextualSpacing/>
        <w:jc w:val="both"/>
        <w:rPr>
          <w:spacing w:val="-6"/>
          <w:sz w:val="28"/>
          <w:szCs w:val="28"/>
        </w:rPr>
      </w:pPr>
      <w:r w:rsidRPr="005C0EFF">
        <w:rPr>
          <w:spacing w:val="-6"/>
          <w:sz w:val="28"/>
          <w:szCs w:val="28"/>
        </w:rPr>
        <w:t>Банковские реквизиты: __________</w:t>
      </w:r>
    </w:p>
    <w:p w:rsidR="007A7615" w:rsidRPr="005C0EFF" w:rsidRDefault="007A7615" w:rsidP="007A7615">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заявки на участие в </w:t>
      </w:r>
      <w:r w:rsidR="00BA3C22">
        <w:rPr>
          <w:spacing w:val="-6"/>
          <w:sz w:val="28"/>
          <w:szCs w:val="28"/>
        </w:rPr>
        <w:t>закупке</w:t>
      </w:r>
      <w:r w:rsidRPr="005C0EFF">
        <w:rPr>
          <w:spacing w:val="-6"/>
          <w:sz w:val="28"/>
          <w:szCs w:val="28"/>
        </w:rPr>
        <w:t xml:space="preserve"> ___________________ </w:t>
      </w:r>
      <w:r w:rsidRPr="005C0EFF">
        <w:rPr>
          <w:rFonts w:eastAsia="Calibri"/>
          <w:b/>
          <w:i/>
          <w:lang w:eastAsia="en-US"/>
        </w:rPr>
        <w:t xml:space="preserve">(указывается наименование участника </w:t>
      </w:r>
      <w:r w:rsidR="00BA3C22">
        <w:rPr>
          <w:rFonts w:eastAsia="Calibri"/>
          <w:b/>
          <w:i/>
          <w:lang w:eastAsia="en-US"/>
        </w:rPr>
        <w:t>закупки</w:t>
      </w:r>
      <w:r w:rsidRPr="005C0EFF">
        <w:rPr>
          <w:rFonts w:eastAsia="Calibri"/>
          <w:b/>
          <w:i/>
          <w:lang w:eastAsia="en-US"/>
        </w:rPr>
        <w:t xml:space="preserve">, наименование </w:t>
      </w:r>
      <w:r w:rsidR="00BA3C22">
        <w:rPr>
          <w:rFonts w:eastAsia="Calibri"/>
          <w:b/>
          <w:i/>
          <w:lang w:eastAsia="en-US"/>
        </w:rPr>
        <w:t>закупки</w:t>
      </w:r>
      <w:r w:rsidRPr="005C0EFF">
        <w:rPr>
          <w:rFonts w:eastAsia="Calibri"/>
          <w:b/>
          <w:i/>
          <w:lang w:eastAsia="en-US"/>
        </w:rPr>
        <w:t>, [номер и предмет лота], номер процедуры на ЭТП)</w:t>
      </w:r>
      <w:r w:rsidRPr="005C0EFF">
        <w:rPr>
          <w:spacing w:val="-6"/>
          <w:sz w:val="28"/>
          <w:szCs w:val="28"/>
        </w:rPr>
        <w:t>, НДС не облагается.</w:t>
      </w:r>
    </w:p>
    <w:p w:rsidR="007A7615" w:rsidRDefault="007A7615" w:rsidP="007A7615">
      <w:pPr>
        <w:tabs>
          <w:tab w:val="left" w:pos="1134"/>
        </w:tabs>
        <w:ind w:firstLine="709"/>
        <w:contextualSpacing/>
        <w:jc w:val="both"/>
        <w:rPr>
          <w:rFonts w:eastAsia="Calibri"/>
          <w:b/>
          <w:i/>
          <w:lang w:eastAsia="en-US"/>
        </w:rPr>
      </w:pPr>
      <w:r w:rsidRPr="005C0EFF">
        <w:rPr>
          <w:rFonts w:eastAsia="Calibri"/>
          <w:b/>
          <w:i/>
          <w:lang w:eastAsia="en-US"/>
        </w:rPr>
        <w:t xml:space="preserve">[Если участник принимает участие в </w:t>
      </w:r>
      <w:r w:rsidR="00BA3C22">
        <w:rPr>
          <w:rFonts w:eastAsia="Calibri"/>
          <w:b/>
          <w:i/>
          <w:lang w:eastAsia="en-US"/>
        </w:rPr>
        <w:t>закупке</w:t>
      </w:r>
      <w:r w:rsidRPr="005C0EFF">
        <w:rPr>
          <w:rFonts w:eastAsia="Calibri"/>
          <w:b/>
          <w:i/>
          <w:lang w:eastAsia="en-US"/>
        </w:rPr>
        <w:t xml:space="preserve"> по нескольким лотам, обеспечение заявки на участие в </w:t>
      </w:r>
      <w:r w:rsidR="00BA3C22">
        <w:rPr>
          <w:rFonts w:eastAsia="Calibri"/>
          <w:b/>
          <w:i/>
          <w:lang w:eastAsia="en-US"/>
        </w:rPr>
        <w:t>закупке</w:t>
      </w:r>
      <w:r w:rsidRPr="005C0EFF">
        <w:rPr>
          <w:rFonts w:eastAsia="Calibri"/>
          <w:b/>
          <w:i/>
          <w:lang w:eastAsia="en-US"/>
        </w:rPr>
        <w:t xml:space="preserve"> предоставляется по каждому такому лоту].</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BA3C22">
        <w:rPr>
          <w:rFonts w:ascii="Times New Roman" w:hAnsi="Times New Roman"/>
          <w:sz w:val="28"/>
          <w:szCs w:val="28"/>
        </w:rPr>
        <w:t>закупке</w:t>
      </w:r>
      <w:r w:rsidRPr="005C0EFF">
        <w:rPr>
          <w:rFonts w:ascii="Times New Roman" w:hAnsi="Times New Roman"/>
          <w:sz w:val="28"/>
          <w:szCs w:val="28"/>
        </w:rPr>
        <w:t xml:space="preserve">, определении лица, выигравшего </w:t>
      </w:r>
      <w:r w:rsidR="00C330C4">
        <w:rPr>
          <w:rFonts w:ascii="Times New Roman" w:hAnsi="Times New Roman"/>
          <w:sz w:val="28"/>
          <w:szCs w:val="28"/>
        </w:rPr>
        <w:t>закупку</w:t>
      </w:r>
      <w:r w:rsidRPr="005C0EFF">
        <w:rPr>
          <w:rFonts w:ascii="Times New Roman" w:hAnsi="Times New Roman"/>
          <w:sz w:val="28"/>
          <w:szCs w:val="28"/>
        </w:rPr>
        <w:t>:</w:t>
      </w:r>
    </w:p>
    <w:p w:rsidR="000C0247" w:rsidRPr="005C0EFF" w:rsidRDefault="00BA3C22" w:rsidP="005C0EFF">
      <w:pPr>
        <w:tabs>
          <w:tab w:val="left" w:pos="1134"/>
        </w:tabs>
        <w:ind w:firstLine="709"/>
        <w:contextualSpacing/>
        <w:jc w:val="both"/>
        <w:rPr>
          <w:sz w:val="28"/>
          <w:szCs w:val="28"/>
        </w:rPr>
      </w:pPr>
      <w:r>
        <w:rPr>
          <w:sz w:val="28"/>
          <w:szCs w:val="28"/>
        </w:rPr>
        <w:t>Закупка</w:t>
      </w:r>
      <w:r w:rsidR="000C0247" w:rsidRPr="005C0EFF">
        <w:rPr>
          <w:sz w:val="28"/>
          <w:szCs w:val="28"/>
        </w:rPr>
        <w:t xml:space="preserve"> проводится на электронной торговой площадке (ЭТП) __________ в сети «Интернет» по адресу: </w:t>
      </w:r>
      <w:hyperlink r:id="rId13" w:history="1">
        <w:r w:rsidR="000C0247" w:rsidRPr="005C0EFF">
          <w:rPr>
            <w:b/>
            <w:i/>
          </w:rPr>
          <w:t>www.__________.ru</w:t>
        </w:r>
      </w:hyperlink>
      <w:r w:rsidR="000C0247" w:rsidRPr="005C0EFF">
        <w:rPr>
          <w:sz w:val="28"/>
          <w:szCs w:val="28"/>
        </w:rPr>
        <w:t xml:space="preserve"> </w:t>
      </w:r>
      <w:r w:rsidR="000C0247" w:rsidRPr="005C0EFF">
        <w:rPr>
          <w:b/>
          <w:i/>
        </w:rPr>
        <w:t>[указывается наименование электронной торговой площадки и адрес в сети «Интернет»]</w:t>
      </w:r>
      <w:r w:rsidR="000C0247"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000C0247" w:rsidRPr="005C0EFF">
        <w:rPr>
          <w:sz w:val="28"/>
          <w:szCs w:val="28"/>
        </w:rPr>
        <w:t xml:space="preserve"> документации.</w:t>
      </w:r>
    </w:p>
    <w:p w:rsidR="000C0247" w:rsidRPr="005C0EFF" w:rsidRDefault="003445D6" w:rsidP="005C0EFF">
      <w:pPr>
        <w:tabs>
          <w:tab w:val="left" w:pos="1134"/>
        </w:tabs>
        <w:ind w:firstLine="709"/>
        <w:contextualSpacing/>
        <w:jc w:val="both"/>
        <w:rPr>
          <w:sz w:val="28"/>
          <w:szCs w:val="28"/>
        </w:rPr>
      </w:pPr>
      <w:r w:rsidRPr="003445D6">
        <w:rPr>
          <w:sz w:val="28"/>
          <w:szCs w:val="28"/>
        </w:rPr>
        <w:t xml:space="preserve">Для участия в процедуре </w:t>
      </w:r>
      <w:r w:rsidR="00BA3C22">
        <w:rPr>
          <w:sz w:val="28"/>
          <w:szCs w:val="28"/>
        </w:rPr>
        <w:t>закупки</w:t>
      </w:r>
      <w:r w:rsidRPr="003445D6">
        <w:rPr>
          <w:sz w:val="28"/>
          <w:szCs w:val="28"/>
        </w:rPr>
        <w:t xml:space="preserve"> участник должен быть зарегистрированным на указанной ЭТП в соответствии с правилами, условиями и порядком регистрации, </w:t>
      </w:r>
      <w:bookmarkStart w:id="12" w:name="_GoBack"/>
      <w:bookmarkEnd w:id="12"/>
      <w:r w:rsidRPr="003445D6">
        <w:rPr>
          <w:sz w:val="28"/>
          <w:szCs w:val="28"/>
        </w:rPr>
        <w:t>установленными данной ЭТП.</w:t>
      </w:r>
    </w:p>
    <w:p w:rsidR="005D7109" w:rsidRPr="005C0EFF" w:rsidRDefault="00BA3C22" w:rsidP="005D7109">
      <w:pPr>
        <w:tabs>
          <w:tab w:val="left" w:pos="1134"/>
        </w:tabs>
        <w:ind w:firstLine="709"/>
        <w:contextualSpacing/>
        <w:jc w:val="both"/>
        <w:rPr>
          <w:sz w:val="28"/>
          <w:szCs w:val="28"/>
        </w:rPr>
      </w:pPr>
      <w:r w:rsidRPr="00BA3C22">
        <w:rPr>
          <w:b/>
          <w:i/>
        </w:rPr>
        <w:t xml:space="preserve">[для конкурса, запроса </w:t>
      </w:r>
      <w:r>
        <w:rPr>
          <w:b/>
          <w:i/>
        </w:rPr>
        <w:t>предложений</w:t>
      </w:r>
      <w:r w:rsidRPr="00BA3C22">
        <w:rPr>
          <w:b/>
          <w:i/>
        </w:rPr>
        <w:t>]</w:t>
      </w:r>
      <w:r>
        <w:rPr>
          <w:sz w:val="28"/>
          <w:szCs w:val="28"/>
        </w:rPr>
        <w:t xml:space="preserve"> </w:t>
      </w:r>
      <w:r w:rsidR="005D7109" w:rsidRPr="005C0EFF">
        <w:rPr>
          <w:sz w:val="28"/>
          <w:szCs w:val="28"/>
        </w:rPr>
        <w:t xml:space="preserve">Победителем </w:t>
      </w:r>
      <w:r>
        <w:rPr>
          <w:sz w:val="28"/>
          <w:szCs w:val="28"/>
        </w:rPr>
        <w:t>закупки</w:t>
      </w:r>
      <w:r w:rsidR="005D7109" w:rsidRPr="005C0EFF">
        <w:rPr>
          <w:sz w:val="28"/>
          <w:szCs w:val="28"/>
        </w:rPr>
        <w:t xml:space="preserve"> признается, по решению </w:t>
      </w:r>
      <w:r>
        <w:rPr>
          <w:sz w:val="28"/>
          <w:szCs w:val="28"/>
        </w:rPr>
        <w:t>закупочной</w:t>
      </w:r>
      <w:r w:rsidR="005D7109" w:rsidRPr="005C0EFF">
        <w:rPr>
          <w:sz w:val="28"/>
          <w:szCs w:val="28"/>
        </w:rPr>
        <w:t xml:space="preserve"> комиссии, допущенный участник </w:t>
      </w:r>
      <w:r>
        <w:rPr>
          <w:sz w:val="28"/>
          <w:szCs w:val="28"/>
        </w:rPr>
        <w:t>закупки</w:t>
      </w:r>
      <w:r w:rsidR="005D7109"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005D7109" w:rsidRPr="005C0EFF">
        <w:rPr>
          <w:sz w:val="28"/>
          <w:szCs w:val="28"/>
        </w:rPr>
        <w:t xml:space="preserve"> документации.</w:t>
      </w:r>
    </w:p>
    <w:p w:rsidR="00BA3C22" w:rsidRPr="005C0EFF" w:rsidRDefault="00BA3C22" w:rsidP="00BA3C22">
      <w:pPr>
        <w:tabs>
          <w:tab w:val="left" w:pos="1134"/>
        </w:tabs>
        <w:ind w:firstLine="709"/>
        <w:contextualSpacing/>
        <w:jc w:val="both"/>
        <w:rPr>
          <w:sz w:val="28"/>
          <w:szCs w:val="28"/>
        </w:rPr>
      </w:pPr>
      <w:r w:rsidRPr="00BA3C22">
        <w:rPr>
          <w:b/>
          <w:i/>
        </w:rPr>
        <w:t xml:space="preserve">[для запроса </w:t>
      </w:r>
      <w:r>
        <w:rPr>
          <w:b/>
          <w:i/>
        </w:rPr>
        <w:t>цен</w:t>
      </w:r>
      <w:r w:rsidRPr="00BA3C22">
        <w:rPr>
          <w:b/>
          <w:i/>
        </w:rPr>
        <w:t>]</w:t>
      </w:r>
      <w:r>
        <w:rPr>
          <w:sz w:val="28"/>
          <w:szCs w:val="28"/>
        </w:rPr>
        <w:t xml:space="preserve"> </w:t>
      </w: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BA3C22">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736C6A" w:rsidRDefault="005D7109">
      <w:pPr>
        <w:tabs>
          <w:tab w:val="left" w:pos="1134"/>
        </w:tabs>
        <w:ind w:firstLine="709"/>
        <w:contextualSpacing/>
        <w:jc w:val="both"/>
        <w:rPr>
          <w:b/>
          <w:i/>
        </w:rPr>
      </w:pPr>
      <w:r>
        <w:rPr>
          <w:sz w:val="28"/>
          <w:szCs w:val="28"/>
        </w:rPr>
        <w:t xml:space="preserve">На официальных сайтах </w:t>
      </w:r>
      <w:r w:rsidR="00BA3C22">
        <w:rPr>
          <w:sz w:val="28"/>
          <w:szCs w:val="28"/>
        </w:rPr>
        <w:t>закупочная</w:t>
      </w:r>
      <w:r>
        <w:rPr>
          <w:sz w:val="28"/>
          <w:szCs w:val="28"/>
        </w:rPr>
        <w:t xml:space="preserve">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BA3C22">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C0247" w:rsidRPr="005C0EFF" w:rsidRDefault="000C0247" w:rsidP="005C0EFF">
      <w:pPr>
        <w:tabs>
          <w:tab w:val="left" w:pos="1134"/>
        </w:tabs>
        <w:ind w:firstLine="709"/>
        <w:contextualSpacing/>
        <w:jc w:val="both"/>
        <w:rPr>
          <w:b/>
          <w:i/>
        </w:rPr>
      </w:pPr>
      <w:r w:rsidRPr="005C0EFF">
        <w:rPr>
          <w:b/>
          <w:i/>
        </w:rPr>
        <w:t>Для заказчиков первой группы:</w:t>
      </w:r>
    </w:p>
    <w:p w:rsidR="000C0247" w:rsidRPr="005C0EFF" w:rsidRDefault="000C0247" w:rsidP="005C0EFF">
      <w:pPr>
        <w:tabs>
          <w:tab w:val="left" w:pos="1134"/>
        </w:tabs>
        <w:ind w:firstLine="709"/>
        <w:contextualSpacing/>
        <w:jc w:val="both"/>
        <w:rPr>
          <w:b/>
          <w:i/>
        </w:rPr>
      </w:pPr>
      <w:r w:rsidRPr="005C0EFF">
        <w:rPr>
          <w:b/>
          <w:i/>
        </w:rPr>
        <w:t>[до ввода в эксплуатацию единой информационной системы]</w:t>
      </w:r>
    </w:p>
    <w:p w:rsidR="000C0247" w:rsidRPr="005C0EFF" w:rsidRDefault="000C0247" w:rsidP="005C0EF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004456D3"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4" w:history="1">
        <w:r w:rsidRPr="005C0EFF">
          <w:rPr>
            <w:rStyle w:val="afb"/>
            <w:rFonts w:eastAsia="Calibri"/>
            <w:sz w:val="28"/>
            <w:szCs w:val="28"/>
            <w:lang w:eastAsia="en-US"/>
          </w:rPr>
          <w:t>http://www.zakupki.gov.ru</w:t>
        </w:r>
      </w:hyperlink>
      <w:r w:rsidRPr="005C0EFF">
        <w:rPr>
          <w:sz w:val="28"/>
          <w:szCs w:val="28"/>
        </w:rPr>
        <w:t>),</w:t>
      </w:r>
      <w:bookmarkEnd w:id="13"/>
      <w:r w:rsidRPr="005C0EFF">
        <w:rPr>
          <w:sz w:val="28"/>
          <w:szCs w:val="28"/>
        </w:rPr>
        <w:t xml:space="preserve"> </w:t>
      </w:r>
    </w:p>
    <w:p w:rsidR="000C0247" w:rsidRPr="005C0EFF" w:rsidRDefault="000C0247" w:rsidP="005C0EFF">
      <w:pPr>
        <w:tabs>
          <w:tab w:val="left" w:pos="1134"/>
        </w:tabs>
        <w:ind w:firstLine="709"/>
        <w:contextualSpacing/>
        <w:jc w:val="both"/>
        <w:rPr>
          <w:sz w:val="28"/>
          <w:szCs w:val="28"/>
        </w:rPr>
      </w:pPr>
      <w:r w:rsidRPr="005C0EFF">
        <w:rPr>
          <w:sz w:val="28"/>
          <w:szCs w:val="28"/>
        </w:rPr>
        <w:t>Копии пу</w:t>
      </w:r>
      <w:r w:rsidR="00BA3C22">
        <w:rPr>
          <w:sz w:val="28"/>
          <w:szCs w:val="28"/>
        </w:rPr>
        <w:t>бликации документов по данной закупке</w:t>
      </w:r>
      <w:r w:rsidRPr="005C0EFF">
        <w:rPr>
          <w:sz w:val="28"/>
          <w:szCs w:val="28"/>
        </w:rPr>
        <w:t>:</w:t>
      </w:r>
    </w:p>
    <w:p w:rsidR="000C0247" w:rsidRPr="005C0EF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5"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0C0247" w:rsidRPr="005C0EF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5C0EFF">
        <w:rPr>
          <w:rFonts w:ascii="Times New Roman" w:hAnsi="Times New Roman"/>
          <w:sz w:val="28"/>
          <w:szCs w:val="28"/>
        </w:rPr>
        <w:t xml:space="preserve">ЭТП __________ </w:t>
      </w:r>
      <w:hyperlink r:id="rId16" w:history="1">
        <w:r w:rsidRPr="005C0EFF">
          <w:rPr>
            <w:rFonts w:ascii="Times New Roman" w:hAnsi="Times New Roman"/>
            <w:b/>
            <w:i/>
            <w:sz w:val="28"/>
            <w:szCs w:val="28"/>
          </w:rPr>
          <w:t>www.__________.ru</w:t>
        </w:r>
      </w:hyperlink>
      <w:r w:rsidRPr="005C0EFF">
        <w:rPr>
          <w:rFonts w:ascii="Times New Roman" w:hAnsi="Times New Roman"/>
          <w:sz w:val="28"/>
          <w:szCs w:val="28"/>
        </w:rPr>
        <w:t>.</w:t>
      </w:r>
    </w:p>
    <w:p w:rsidR="000C0247" w:rsidRPr="005C0EFF" w:rsidRDefault="000C0247" w:rsidP="005C0EFF">
      <w:pPr>
        <w:tabs>
          <w:tab w:val="left" w:pos="386"/>
        </w:tabs>
        <w:contextualSpacing/>
        <w:jc w:val="both"/>
        <w:rPr>
          <w:spacing w:val="-6"/>
        </w:rPr>
      </w:pPr>
    </w:p>
    <w:p w:rsidR="000C0247" w:rsidRPr="005C0EFF" w:rsidRDefault="000C0247" w:rsidP="005C0EFF">
      <w:pPr>
        <w:tabs>
          <w:tab w:val="left" w:pos="1134"/>
        </w:tabs>
        <w:ind w:firstLine="709"/>
        <w:contextualSpacing/>
        <w:jc w:val="both"/>
        <w:rPr>
          <w:b/>
          <w:i/>
        </w:rPr>
      </w:pPr>
      <w:r w:rsidRPr="005C0EFF">
        <w:rPr>
          <w:b/>
          <w:i/>
        </w:rPr>
        <w:t>[после ввода в эксплуатацию единой информационной системы]</w:t>
      </w:r>
    </w:p>
    <w:p w:rsidR="000C0247" w:rsidRPr="005C0EFF" w:rsidRDefault="000C0247" w:rsidP="005C0EFF">
      <w:pPr>
        <w:tabs>
          <w:tab w:val="left" w:pos="386"/>
        </w:tabs>
        <w:ind w:firstLine="709"/>
        <w:contextualSpacing/>
        <w:jc w:val="both"/>
        <w:rPr>
          <w:sz w:val="28"/>
          <w:szCs w:val="28"/>
        </w:rPr>
      </w:pPr>
      <w:r w:rsidRPr="005C0EFF">
        <w:rPr>
          <w:sz w:val="28"/>
          <w:szCs w:val="28"/>
        </w:rPr>
        <w:t xml:space="preserve">Официальная публикация документов по </w:t>
      </w:r>
      <w:r w:rsidR="00BA3C22" w:rsidRPr="00BA3C22">
        <w:rPr>
          <w:sz w:val="28"/>
          <w:szCs w:val="28"/>
        </w:rPr>
        <w:t>данной закупке</w:t>
      </w:r>
      <w:r w:rsidRPr="005C0EFF">
        <w:rPr>
          <w:sz w:val="28"/>
          <w:szCs w:val="28"/>
        </w:rPr>
        <w:t>: Единая информационная система (</w:t>
      </w:r>
      <w:r w:rsidRPr="005C0EFF">
        <w:rPr>
          <w:rStyle w:val="afb"/>
          <w:sz w:val="28"/>
          <w:szCs w:val="28"/>
        </w:rPr>
        <w:t>http://___________</w:t>
      </w:r>
      <w:r w:rsidRPr="005C0EFF">
        <w:rPr>
          <w:sz w:val="28"/>
          <w:szCs w:val="28"/>
        </w:rPr>
        <w:t>)</w:t>
      </w:r>
    </w:p>
    <w:p w:rsidR="000C0247" w:rsidRPr="005C0EFF" w:rsidRDefault="000C0247" w:rsidP="005C0EFF">
      <w:pPr>
        <w:tabs>
          <w:tab w:val="left" w:pos="386"/>
        </w:tabs>
        <w:ind w:firstLine="709"/>
        <w:contextualSpacing/>
        <w:jc w:val="both"/>
        <w:rPr>
          <w:sz w:val="28"/>
          <w:szCs w:val="28"/>
        </w:rPr>
      </w:pPr>
      <w:r w:rsidRPr="005C0EFF">
        <w:rPr>
          <w:sz w:val="28"/>
          <w:szCs w:val="28"/>
        </w:rPr>
        <w:t xml:space="preserve">Копии публикации документов по </w:t>
      </w:r>
      <w:r w:rsidR="00BA3C22" w:rsidRPr="00BA3C22">
        <w:rPr>
          <w:sz w:val="28"/>
          <w:szCs w:val="28"/>
        </w:rPr>
        <w:t>данной закупке</w:t>
      </w:r>
      <w:r w:rsidRPr="005C0EFF">
        <w:rPr>
          <w:sz w:val="28"/>
          <w:szCs w:val="28"/>
        </w:rPr>
        <w:t>:</w:t>
      </w:r>
    </w:p>
    <w:p w:rsidR="000C0247" w:rsidRPr="005C0EF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7"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0C0247" w:rsidRPr="005C0EF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5C0EFF">
        <w:rPr>
          <w:rFonts w:ascii="Times New Roman" w:hAnsi="Times New Roman"/>
          <w:sz w:val="28"/>
          <w:szCs w:val="28"/>
        </w:rPr>
        <w:t xml:space="preserve">ЭТП __________ </w:t>
      </w:r>
      <w:hyperlink r:id="rId18" w:history="1">
        <w:r w:rsidRPr="005C0EFF">
          <w:rPr>
            <w:rFonts w:ascii="Times New Roman" w:hAnsi="Times New Roman"/>
            <w:b/>
            <w:i/>
            <w:sz w:val="28"/>
            <w:szCs w:val="28"/>
          </w:rPr>
          <w:t>www.__________.ru</w:t>
        </w:r>
      </w:hyperlink>
      <w:r w:rsidRPr="005C0EFF">
        <w:rPr>
          <w:rFonts w:ascii="Times New Roman" w:hAnsi="Times New Roman"/>
          <w:sz w:val="28"/>
          <w:szCs w:val="28"/>
        </w:rPr>
        <w:t>.</w:t>
      </w:r>
    </w:p>
    <w:p w:rsidR="000C0247" w:rsidRPr="005C0EFF" w:rsidRDefault="000C0247" w:rsidP="005C0EFF">
      <w:pPr>
        <w:tabs>
          <w:tab w:val="left" w:pos="1134"/>
        </w:tabs>
        <w:contextualSpacing/>
        <w:jc w:val="both"/>
        <w:rPr>
          <w:b/>
          <w:i/>
        </w:rPr>
      </w:pPr>
    </w:p>
    <w:p w:rsidR="000C0247" w:rsidRPr="005C0EFF" w:rsidRDefault="000C0247" w:rsidP="005C0EFF">
      <w:pPr>
        <w:tabs>
          <w:tab w:val="left" w:pos="1134"/>
        </w:tabs>
        <w:ind w:firstLine="709"/>
        <w:contextualSpacing/>
        <w:jc w:val="both"/>
        <w:rPr>
          <w:b/>
          <w:i/>
        </w:rPr>
      </w:pPr>
      <w:r w:rsidRPr="005C0EFF">
        <w:rPr>
          <w:b/>
          <w:i/>
        </w:rPr>
        <w:t>Для заказчиков второй группы:</w:t>
      </w:r>
    </w:p>
    <w:p w:rsidR="000C0247" w:rsidRPr="005C0EFF" w:rsidRDefault="000C0247" w:rsidP="005C0EFF">
      <w:pPr>
        <w:tabs>
          <w:tab w:val="left" w:pos="386"/>
        </w:tabs>
        <w:ind w:firstLine="709"/>
        <w:contextualSpacing/>
        <w:jc w:val="both"/>
        <w:rPr>
          <w:spacing w:val="-6"/>
          <w:sz w:val="28"/>
          <w:szCs w:val="28"/>
        </w:rPr>
      </w:pPr>
      <w:r w:rsidRPr="005C0EFF">
        <w:rPr>
          <w:sz w:val="28"/>
          <w:szCs w:val="28"/>
        </w:rPr>
        <w:t xml:space="preserve">Официальная публикация документов по </w:t>
      </w:r>
      <w:r w:rsidR="00BA3C22" w:rsidRPr="00BA3C22">
        <w:rPr>
          <w:sz w:val="28"/>
          <w:szCs w:val="28"/>
        </w:rPr>
        <w:t>данной закупке</w:t>
      </w:r>
      <w:r w:rsidRPr="005C0EFF">
        <w:rPr>
          <w:sz w:val="28"/>
          <w:szCs w:val="28"/>
        </w:rPr>
        <w:t xml:space="preserve">: </w:t>
      </w:r>
      <w:r w:rsidRPr="005C0EFF">
        <w:rPr>
          <w:spacing w:val="-6"/>
          <w:sz w:val="28"/>
          <w:szCs w:val="28"/>
        </w:rPr>
        <w:t>Официальный сайт по закупкам атомной отрасли (</w:t>
      </w:r>
      <w:hyperlink r:id="rId19" w:history="1">
        <w:r w:rsidRPr="005C0EFF">
          <w:rPr>
            <w:rStyle w:val="afb"/>
            <w:rFonts w:eastAsia="Calibri"/>
            <w:sz w:val="28"/>
            <w:szCs w:val="28"/>
            <w:lang w:eastAsia="en-US"/>
          </w:rPr>
          <w:t>http://zakupki.rosatom.ru</w:t>
        </w:r>
      </w:hyperlink>
      <w:r w:rsidRPr="005C0EFF">
        <w:rPr>
          <w:spacing w:val="-6"/>
          <w:sz w:val="28"/>
          <w:szCs w:val="28"/>
        </w:rPr>
        <w:t>).</w:t>
      </w:r>
    </w:p>
    <w:p w:rsidR="000C0247" w:rsidRDefault="000C0247" w:rsidP="005C0EFF">
      <w:pPr>
        <w:tabs>
          <w:tab w:val="left" w:pos="386"/>
        </w:tabs>
        <w:ind w:firstLine="709"/>
        <w:contextualSpacing/>
        <w:jc w:val="both"/>
        <w:rPr>
          <w:sz w:val="28"/>
          <w:szCs w:val="28"/>
        </w:rPr>
      </w:pPr>
      <w:r w:rsidRPr="005C0EFF">
        <w:rPr>
          <w:sz w:val="28"/>
          <w:szCs w:val="28"/>
        </w:rPr>
        <w:t xml:space="preserve">Копии публикации документов по </w:t>
      </w:r>
      <w:r w:rsidR="00BA3C22" w:rsidRPr="00BA3C22">
        <w:rPr>
          <w:sz w:val="28"/>
          <w:szCs w:val="28"/>
        </w:rPr>
        <w:t>данной закупке</w:t>
      </w:r>
      <w:r w:rsidRPr="005C0EFF">
        <w:rPr>
          <w:sz w:val="28"/>
          <w:szCs w:val="28"/>
        </w:rPr>
        <w:t xml:space="preserve">: ЭТП __________ </w:t>
      </w:r>
      <w:hyperlink r:id="rId20" w:history="1">
        <w:r w:rsidRPr="005C0EFF">
          <w:rPr>
            <w:b/>
            <w:i/>
            <w:sz w:val="28"/>
            <w:szCs w:val="28"/>
          </w:rPr>
          <w:t>www.__________.ru</w:t>
        </w:r>
      </w:hyperlink>
      <w:r w:rsidRPr="005C0EFF">
        <w:rPr>
          <w:sz w:val="28"/>
          <w:szCs w:val="28"/>
        </w:rPr>
        <w:t>.</w:t>
      </w:r>
    </w:p>
    <w:p w:rsidR="00BA3C22" w:rsidRDefault="00BA3C22" w:rsidP="005C0EFF">
      <w:pPr>
        <w:tabs>
          <w:tab w:val="left" w:pos="386"/>
        </w:tabs>
        <w:ind w:firstLine="709"/>
        <w:contextualSpacing/>
        <w:jc w:val="both"/>
        <w:rPr>
          <w:sz w:val="28"/>
          <w:szCs w:val="28"/>
        </w:rPr>
      </w:pPr>
    </w:p>
    <w:p w:rsidR="008C2D45" w:rsidRPr="005C0EFF" w:rsidRDefault="008C2D45" w:rsidP="005C0EFF">
      <w:pPr>
        <w:tabs>
          <w:tab w:val="left" w:pos="386"/>
        </w:tabs>
        <w:ind w:firstLine="709"/>
        <w:contextualSpacing/>
        <w:jc w:val="both"/>
        <w:rPr>
          <w:sz w:val="28"/>
          <w:szCs w:val="28"/>
        </w:rPr>
      </w:pPr>
      <w:r w:rsidRPr="00BA3C22">
        <w:rPr>
          <w:b/>
          <w:i/>
        </w:rPr>
        <w:t>[</w:t>
      </w:r>
      <w:r w:rsidR="009B2068">
        <w:rPr>
          <w:b/>
          <w:i/>
        </w:rPr>
        <w:t xml:space="preserve">приведенные далее </w:t>
      </w:r>
      <w:r>
        <w:rPr>
          <w:b/>
          <w:i/>
        </w:rPr>
        <w:t xml:space="preserve">пункты </w:t>
      </w:r>
      <w:r w:rsidR="009B2068">
        <w:rPr>
          <w:b/>
          <w:i/>
        </w:rPr>
        <w:t>15)</w:t>
      </w:r>
      <w:r>
        <w:rPr>
          <w:b/>
          <w:i/>
        </w:rPr>
        <w:t>–17) применяются при проведении</w:t>
      </w:r>
      <w:r w:rsidRPr="00BA3C22">
        <w:rPr>
          <w:b/>
          <w:i/>
        </w:rPr>
        <w:t xml:space="preserve"> конкурса</w:t>
      </w:r>
      <w:r>
        <w:rPr>
          <w:b/>
          <w:i/>
        </w:rPr>
        <w:t xml:space="preserve"> и</w:t>
      </w:r>
      <w:r w:rsidRPr="00BA3C22">
        <w:rPr>
          <w:b/>
          <w:i/>
        </w:rPr>
        <w:t xml:space="preserve"> запроса предложений</w:t>
      </w:r>
      <w:r>
        <w:rPr>
          <w:b/>
          <w:i/>
        </w:rPr>
        <w:t>; при проведении запроса цен пункты 15)-17) исключаются и нумерация пункт</w:t>
      </w:r>
      <w:r w:rsidR="009B2068">
        <w:rPr>
          <w:b/>
          <w:i/>
        </w:rPr>
        <w:t>ов</w:t>
      </w:r>
      <w:r>
        <w:rPr>
          <w:b/>
          <w:i/>
        </w:rPr>
        <w:t> 18)</w:t>
      </w:r>
      <w:r w:rsidR="009B2068">
        <w:rPr>
          <w:b/>
          <w:i/>
        </w:rPr>
        <w:t>-24)</w:t>
      </w:r>
      <w:r>
        <w:rPr>
          <w:b/>
          <w:i/>
        </w:rPr>
        <w:t xml:space="preserve"> изменяется на </w:t>
      </w:r>
      <w:r w:rsidR="009B2068">
        <w:rPr>
          <w:b/>
          <w:i/>
        </w:rPr>
        <w:t>15)-21)</w:t>
      </w:r>
    </w:p>
    <w:p w:rsidR="00736C6A" w:rsidRDefault="0080544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5C0EFF">
        <w:rPr>
          <w:rFonts w:ascii="Times New Roman" w:hAnsi="Times New Roman"/>
          <w:b/>
          <w:i/>
        </w:rPr>
        <w:t>допускается /не допускается.</w:t>
      </w:r>
    </w:p>
    <w:p w:rsidR="00805445" w:rsidRPr="005C0EFF" w:rsidRDefault="00805445" w:rsidP="005C0EFF">
      <w:pPr>
        <w:tabs>
          <w:tab w:val="left" w:pos="1134"/>
        </w:tabs>
        <w:ind w:firstLine="709"/>
        <w:contextualSpacing/>
        <w:jc w:val="both"/>
        <w:rPr>
          <w:rFonts w:eastAsia="Calibri"/>
          <w:b/>
          <w:i/>
          <w:lang w:eastAsia="en-US"/>
        </w:rPr>
      </w:pPr>
      <w:r w:rsidRPr="005C0EFF">
        <w:rPr>
          <w:rFonts w:eastAsia="Calibri"/>
          <w:b/>
          <w:i/>
          <w:lang w:eastAsia="en-US"/>
        </w:rPr>
        <w:t xml:space="preserve">Если допускается подача альтернативных предложений, то указывается конкретный технический аспект продукции, срок </w:t>
      </w:r>
      <w:r w:rsidR="00714A0E">
        <w:rPr>
          <w:rFonts w:eastAsia="Calibri"/>
          <w:b/>
          <w:i/>
          <w:lang w:eastAsia="en-US"/>
        </w:rPr>
        <w:t>исполнения</w:t>
      </w:r>
      <w:r w:rsidRPr="005C0EFF">
        <w:rPr>
          <w:rFonts w:eastAsia="Calibri"/>
          <w:b/>
          <w:i/>
          <w:lang w:eastAsia="en-US"/>
        </w:rPr>
        <w:t>, иное условие договора, а также условия принятия и рассмотрения альтернативных предложений.</w:t>
      </w:r>
    </w:p>
    <w:p w:rsidR="00805445" w:rsidRDefault="00805445" w:rsidP="005C0EFF">
      <w:pPr>
        <w:tabs>
          <w:tab w:val="left" w:pos="1134"/>
        </w:tabs>
        <w:ind w:firstLine="709"/>
        <w:contextualSpacing/>
        <w:jc w:val="both"/>
        <w:rPr>
          <w:spacing w:val="-6"/>
          <w:sz w:val="28"/>
          <w:szCs w:val="28"/>
        </w:rPr>
      </w:pPr>
    </w:p>
    <w:p w:rsidR="00736C6A" w:rsidRDefault="00174FE4"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174FE4">
        <w:rPr>
          <w:rFonts w:ascii="Times New Roman" w:hAnsi="Times New Roman"/>
          <w:sz w:val="28"/>
          <w:szCs w:val="28"/>
        </w:rPr>
        <w:t xml:space="preserve">Привлечение </w:t>
      </w:r>
      <w:r w:rsidRPr="0055450A">
        <w:rPr>
          <w:rFonts w:ascii="Times New Roman" w:hAnsi="Times New Roman"/>
          <w:b/>
          <w:bCs/>
          <w:i/>
          <w:sz w:val="24"/>
          <w:szCs w:val="24"/>
        </w:rPr>
        <w:t>субподрядчиков</w:t>
      </w:r>
      <w:r w:rsidR="0055450A" w:rsidRPr="0055450A">
        <w:rPr>
          <w:rFonts w:ascii="Times New Roman" w:hAnsi="Times New Roman"/>
          <w:b/>
          <w:bCs/>
          <w:i/>
          <w:sz w:val="24"/>
          <w:szCs w:val="24"/>
        </w:rPr>
        <w:t>/соисполнителей</w:t>
      </w:r>
      <w:r w:rsidRPr="00EA22EE">
        <w:rPr>
          <w:rFonts w:ascii="Times New Roman" w:hAnsi="Times New Roman"/>
          <w:sz w:val="28"/>
          <w:szCs w:val="28"/>
        </w:rPr>
        <w:t xml:space="preserve"> </w:t>
      </w:r>
      <w:r w:rsidRPr="00174FE4">
        <w:rPr>
          <w:rFonts w:ascii="Times New Roman" w:hAnsi="Times New Roman"/>
          <w:sz w:val="28"/>
          <w:szCs w:val="28"/>
        </w:rPr>
        <w:t>(юридических или физических лиц,</w:t>
      </w:r>
      <w:r w:rsidRPr="00EA22EE">
        <w:rPr>
          <w:rFonts w:ascii="Times New Roman" w:hAnsi="Times New Roman"/>
          <w:sz w:val="28"/>
          <w:szCs w:val="28"/>
        </w:rPr>
        <w:t xml:space="preserve"> </w:t>
      </w:r>
      <w:r w:rsidRPr="0055450A">
        <w:rPr>
          <w:rFonts w:ascii="Times New Roman" w:hAnsi="Times New Roman"/>
          <w:b/>
          <w:bCs/>
          <w:i/>
          <w:sz w:val="24"/>
          <w:szCs w:val="24"/>
        </w:rPr>
        <w:t>выполняющих</w:t>
      </w:r>
      <w:r w:rsidR="0055450A" w:rsidRPr="0055450A">
        <w:rPr>
          <w:rFonts w:ascii="Times New Roman" w:hAnsi="Times New Roman"/>
          <w:b/>
          <w:bCs/>
          <w:i/>
          <w:sz w:val="24"/>
          <w:szCs w:val="24"/>
        </w:rPr>
        <w:t>/оказывающих</w:t>
      </w:r>
      <w:r w:rsidRPr="00EA22EE">
        <w:rPr>
          <w:rFonts w:ascii="Times New Roman" w:hAnsi="Times New Roman"/>
          <w:sz w:val="28"/>
          <w:szCs w:val="28"/>
        </w:rPr>
        <w:t xml:space="preserve"> </w:t>
      </w:r>
      <w:r w:rsidRPr="00174FE4">
        <w:rPr>
          <w:rFonts w:ascii="Times New Roman" w:hAnsi="Times New Roman"/>
          <w:sz w:val="28"/>
          <w:szCs w:val="28"/>
        </w:rPr>
        <w:t>часть</w:t>
      </w:r>
      <w:r w:rsidRPr="00EA22EE">
        <w:rPr>
          <w:rFonts w:ascii="Times New Roman" w:hAnsi="Times New Roman"/>
          <w:sz w:val="28"/>
          <w:szCs w:val="28"/>
        </w:rPr>
        <w:t xml:space="preserve"> </w:t>
      </w:r>
      <w:r w:rsidRPr="0055450A">
        <w:rPr>
          <w:rFonts w:ascii="Times New Roman" w:hAnsi="Times New Roman"/>
          <w:b/>
          <w:bCs/>
          <w:i/>
          <w:sz w:val="24"/>
          <w:szCs w:val="24"/>
        </w:rPr>
        <w:t>работ</w:t>
      </w:r>
      <w:r w:rsidR="0055450A" w:rsidRPr="0055450A">
        <w:rPr>
          <w:rFonts w:ascii="Times New Roman" w:hAnsi="Times New Roman"/>
          <w:b/>
          <w:bCs/>
          <w:i/>
          <w:sz w:val="24"/>
          <w:szCs w:val="24"/>
        </w:rPr>
        <w:t>/услуг</w:t>
      </w:r>
      <w:r w:rsidRPr="00EA22EE">
        <w:rPr>
          <w:rFonts w:ascii="Times New Roman" w:hAnsi="Times New Roman"/>
          <w:sz w:val="28"/>
          <w:szCs w:val="28"/>
        </w:rPr>
        <w:t xml:space="preserve"> </w:t>
      </w:r>
      <w:r w:rsidRPr="00174FE4">
        <w:rPr>
          <w:rFonts w:ascii="Times New Roman" w:hAnsi="Times New Roman"/>
          <w:sz w:val="28"/>
          <w:szCs w:val="28"/>
        </w:rPr>
        <w:t>по договору):</w:t>
      </w:r>
      <w:r>
        <w:rPr>
          <w:rFonts w:ascii="Times New Roman" w:hAnsi="Times New Roman"/>
          <w:b/>
          <w:i/>
          <w:sz w:val="24"/>
          <w:szCs w:val="24"/>
        </w:rPr>
        <w:t xml:space="preserve"> </w:t>
      </w:r>
      <w:r w:rsidRPr="00174FE4">
        <w:rPr>
          <w:rFonts w:ascii="Times New Roman" w:eastAsia="Times New Roman" w:hAnsi="Times New Roman"/>
          <w:b/>
          <w:i/>
          <w:sz w:val="24"/>
          <w:szCs w:val="24"/>
          <w:lang w:eastAsia="ru-RU"/>
        </w:rPr>
        <w:t>допускается/ не допускается.</w:t>
      </w:r>
    </w:p>
    <w:p w:rsidR="00174FE4" w:rsidRPr="00174FE4" w:rsidRDefault="00303ADC" w:rsidP="00174FE4">
      <w:pPr>
        <w:pStyle w:val="Times12"/>
        <w:tabs>
          <w:tab w:val="left" w:pos="70"/>
        </w:tabs>
        <w:ind w:right="153" w:firstLine="0"/>
        <w:rPr>
          <w:rFonts w:eastAsia="Calibri"/>
          <w:b/>
          <w:bCs w:val="0"/>
          <w:i/>
          <w:szCs w:val="24"/>
          <w:lang w:eastAsia="en-US"/>
        </w:rPr>
      </w:pPr>
      <w:r w:rsidRPr="00303ADC">
        <w:rPr>
          <w:rFonts w:eastAsia="Calibri"/>
          <w:b/>
          <w:i/>
          <w:szCs w:val="24"/>
          <w:lang w:eastAsia="en-US"/>
        </w:rPr>
        <w:t>[</w:t>
      </w:r>
      <w:r>
        <w:rPr>
          <w:rFonts w:eastAsia="Calibri"/>
          <w:b/>
          <w:i/>
          <w:szCs w:val="24"/>
          <w:lang w:eastAsia="en-US"/>
        </w:rPr>
        <w:t>если допускается привлечение субподрядчиков</w:t>
      </w:r>
      <w:r w:rsidR="0055450A">
        <w:rPr>
          <w:rFonts w:eastAsia="Calibri"/>
          <w:b/>
          <w:i/>
          <w:szCs w:val="24"/>
          <w:lang w:eastAsia="en-US"/>
        </w:rPr>
        <w:t>/соисполнителей</w:t>
      </w:r>
      <w:r w:rsidR="004456D3">
        <w:rPr>
          <w:rFonts w:eastAsia="Calibri"/>
          <w:b/>
          <w:i/>
          <w:szCs w:val="24"/>
          <w:lang w:eastAsia="en-US"/>
        </w:rPr>
        <w:t>, и не установлен предел, который должен выполнять участник закупки лично</w:t>
      </w:r>
      <w:r w:rsidRPr="00303ADC">
        <w:rPr>
          <w:rFonts w:eastAsia="Calibri"/>
          <w:b/>
          <w:i/>
          <w:szCs w:val="24"/>
          <w:lang w:eastAsia="en-US"/>
        </w:rPr>
        <w:t xml:space="preserve">] </w:t>
      </w:r>
      <w:r>
        <w:rPr>
          <w:rFonts w:eastAsia="Calibri"/>
          <w:b/>
          <w:i/>
          <w:szCs w:val="24"/>
          <w:lang w:eastAsia="en-US"/>
        </w:rPr>
        <w:t>Общий о</w:t>
      </w:r>
      <w:r w:rsidR="00174FE4" w:rsidRPr="00174FE4">
        <w:rPr>
          <w:rFonts w:eastAsia="Calibri"/>
          <w:b/>
          <w:i/>
          <w:szCs w:val="24"/>
          <w:lang w:eastAsia="en-US"/>
        </w:rPr>
        <w:t>б</w:t>
      </w:r>
      <w:r>
        <w:rPr>
          <w:rFonts w:eastAsia="Calibri"/>
          <w:b/>
          <w:i/>
          <w:szCs w:val="24"/>
          <w:lang w:eastAsia="en-US"/>
        </w:rPr>
        <w:t>ъем привлечения субподрядчиков</w:t>
      </w:r>
      <w:r w:rsidR="0055450A">
        <w:rPr>
          <w:rFonts w:eastAsia="Calibri"/>
          <w:b/>
          <w:i/>
          <w:szCs w:val="24"/>
          <w:lang w:eastAsia="en-US"/>
        </w:rPr>
        <w:t>/соисполнителей</w:t>
      </w:r>
      <w:r>
        <w:rPr>
          <w:rFonts w:eastAsia="Calibri"/>
          <w:b/>
          <w:i/>
          <w:szCs w:val="24"/>
          <w:lang w:eastAsia="en-US"/>
        </w:rPr>
        <w:t xml:space="preserve"> не должен превышать __% от общего объема работ</w:t>
      </w:r>
      <w:r w:rsidR="0055450A">
        <w:rPr>
          <w:rFonts w:eastAsia="Calibri"/>
          <w:b/>
          <w:i/>
          <w:szCs w:val="24"/>
          <w:lang w:eastAsia="en-US"/>
        </w:rPr>
        <w:t>/услуг</w:t>
      </w:r>
      <w:r>
        <w:rPr>
          <w:rFonts w:eastAsia="Calibri"/>
          <w:b/>
          <w:i/>
          <w:szCs w:val="24"/>
          <w:lang w:eastAsia="en-US"/>
        </w:rPr>
        <w:t xml:space="preserve"> по договору (в денежном выражении).</w:t>
      </w:r>
    </w:p>
    <w:p w:rsidR="00DA669D" w:rsidRDefault="00DA669D" w:rsidP="00DA669D">
      <w:pPr>
        <w:tabs>
          <w:tab w:val="left" w:pos="1134"/>
        </w:tabs>
        <w:contextualSpacing/>
        <w:jc w:val="both"/>
        <w:rPr>
          <w:rFonts w:eastAsia="Calibri"/>
          <w:b/>
          <w:i/>
          <w:lang w:eastAsia="en-US"/>
        </w:rPr>
      </w:pPr>
      <w:r>
        <w:rPr>
          <w:rFonts w:eastAsia="Calibri"/>
          <w:b/>
          <w:i/>
          <w:lang w:eastAsia="en-US"/>
        </w:rPr>
        <w:t>либо указывается</w:t>
      </w:r>
    </w:p>
    <w:p w:rsidR="00DA669D" w:rsidRDefault="00DA669D" w:rsidP="00DA669D">
      <w:pPr>
        <w:tabs>
          <w:tab w:val="left" w:pos="1134"/>
        </w:tabs>
        <w:contextualSpacing/>
        <w:jc w:val="both"/>
        <w:rPr>
          <w:rFonts w:eastAsia="Calibri"/>
          <w:b/>
          <w:i/>
          <w:lang w:eastAsia="en-US"/>
        </w:rPr>
      </w:pPr>
      <w:r>
        <w:rPr>
          <w:rFonts w:eastAsia="Calibri"/>
          <w:b/>
          <w:i/>
          <w:lang w:eastAsia="en-US"/>
        </w:rPr>
        <w:t>О</w:t>
      </w:r>
      <w:r w:rsidRPr="0009117F">
        <w:rPr>
          <w:rFonts w:eastAsia="Calibri"/>
          <w:b/>
          <w:i/>
          <w:lang w:eastAsia="en-US"/>
        </w:rPr>
        <w:t xml:space="preserve">бъем привлечения </w:t>
      </w:r>
      <w:r>
        <w:rPr>
          <w:rFonts w:eastAsia="Calibri"/>
          <w:b/>
          <w:i/>
          <w:lang w:eastAsia="en-US"/>
        </w:rPr>
        <w:t>субподрядчиков/</w:t>
      </w:r>
      <w:r w:rsidRPr="0009117F">
        <w:rPr>
          <w:rFonts w:eastAsia="Calibri"/>
          <w:b/>
          <w:i/>
          <w:lang w:eastAsia="en-US"/>
        </w:rPr>
        <w:t>соисполнителей определяются участником закупки самостоятельно</w:t>
      </w:r>
      <w:r>
        <w:rPr>
          <w:rFonts w:eastAsia="Calibri"/>
          <w:b/>
          <w:i/>
          <w:lang w:eastAsia="en-US"/>
        </w:rPr>
        <w:t>.</w:t>
      </w:r>
    </w:p>
    <w:p w:rsidR="00174FE4" w:rsidRPr="00174FE4" w:rsidRDefault="00174FE4" w:rsidP="00174FE4">
      <w:pPr>
        <w:pStyle w:val="Times12"/>
        <w:tabs>
          <w:tab w:val="left" w:pos="70"/>
        </w:tabs>
        <w:ind w:right="153" w:firstLine="0"/>
        <w:jc w:val="left"/>
        <w:rPr>
          <w:rFonts w:eastAsia="Calibri"/>
          <w:b/>
          <w:bCs w:val="0"/>
          <w:i/>
          <w:szCs w:val="24"/>
          <w:lang w:eastAsia="en-US"/>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175F4B">
        <w:rPr>
          <w:rFonts w:ascii="Times New Roman" w:hAnsi="Times New Roman"/>
          <w:b/>
          <w:i/>
          <w:sz w:val="24"/>
          <w:szCs w:val="24"/>
        </w:rPr>
        <w:t xml:space="preserve">возможна по снижению первоначально указанной в заявке на участие в </w:t>
      </w:r>
      <w:r w:rsidR="00BA3C22">
        <w:rPr>
          <w:rFonts w:ascii="Times New Roman" w:hAnsi="Times New Roman"/>
          <w:b/>
          <w:i/>
          <w:sz w:val="24"/>
          <w:szCs w:val="24"/>
        </w:rPr>
        <w:t>закупке</w:t>
      </w:r>
      <w:r w:rsidR="00175F4B" w:rsidRPr="00175F4B">
        <w:rPr>
          <w:rFonts w:ascii="Times New Roman" w:hAnsi="Times New Roman"/>
          <w:b/>
          <w:i/>
          <w:sz w:val="24"/>
          <w:szCs w:val="24"/>
        </w:rPr>
        <w:t xml:space="preserve"> цены</w:t>
      </w:r>
      <w:r w:rsidR="00175F4B">
        <w:rPr>
          <w:rFonts w:ascii="Times New Roman" w:hAnsi="Times New Roman"/>
          <w:sz w:val="24"/>
          <w:szCs w:val="24"/>
        </w:rPr>
        <w:t>.</w:t>
      </w:r>
    </w:p>
    <w:p w:rsidR="008C2D45" w:rsidRPr="005C0EFF" w:rsidRDefault="008C2D45" w:rsidP="00174FE4">
      <w:pPr>
        <w:tabs>
          <w:tab w:val="left" w:pos="1134"/>
        </w:tabs>
        <w:ind w:firstLine="709"/>
        <w:contextualSpacing/>
        <w:jc w:val="both"/>
        <w:rPr>
          <w:spacing w:val="-6"/>
          <w:sz w:val="28"/>
          <w:szCs w:val="28"/>
        </w:rPr>
      </w:pPr>
    </w:p>
    <w:p w:rsidR="00736C6A"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sidR="00BA3C22">
        <w:rPr>
          <w:rFonts w:ascii="Times New Roman" w:hAnsi="Times New Roman"/>
          <w:spacing w:val="-6"/>
          <w:sz w:val="28"/>
          <w:szCs w:val="28"/>
        </w:rPr>
        <w:t>закупке</w:t>
      </w:r>
      <w:r w:rsidRPr="005C0EFF">
        <w:rPr>
          <w:rFonts w:ascii="Times New Roman" w:hAnsi="Times New Roman"/>
          <w:spacing w:val="-6"/>
          <w:sz w:val="28"/>
          <w:szCs w:val="28"/>
        </w:rPr>
        <w:t xml:space="preserve"> (открытия доступа к поданным заявкам)</w:t>
      </w:r>
      <w:r w:rsidRPr="005C0EFF">
        <w:rPr>
          <w:rFonts w:ascii="Times New Roman" w:hAnsi="Times New Roman"/>
          <w:b/>
          <w:i/>
          <w:spacing w:val="-6"/>
          <w:sz w:val="28"/>
          <w:szCs w:val="28"/>
        </w:rPr>
        <w:t xml:space="preserve"> </w:t>
      </w:r>
      <w:r w:rsidR="008F7715" w:rsidRPr="005C0EFF">
        <w:rPr>
          <w:rFonts w:ascii="Times New Roman" w:hAnsi="Times New Roman"/>
          <w:b/>
          <w:i/>
        </w:rPr>
        <w:t>[по лотам 1…n]</w:t>
      </w:r>
      <w:r w:rsidR="008F7715" w:rsidRPr="005C0EFF">
        <w:rPr>
          <w:rFonts w:ascii="Times New Roman" w:hAnsi="Times New Roman"/>
          <w:spacing w:val="-6"/>
          <w:sz w:val="28"/>
          <w:szCs w:val="28"/>
        </w:rPr>
        <w:t>:</w:t>
      </w:r>
      <w:r w:rsidRPr="005C0EFF">
        <w:rPr>
          <w:rFonts w:ascii="Times New Roman" w:hAnsi="Times New Roman"/>
          <w:spacing w:val="-6"/>
          <w:sz w:val="28"/>
          <w:szCs w:val="28"/>
        </w:rPr>
        <w:t xml:space="preserve"> </w:t>
      </w:r>
      <w:r w:rsidR="008F7715" w:rsidRPr="005C0EFF">
        <w:rPr>
          <w:rFonts w:ascii="Times New Roman" w:hAnsi="Times New Roman"/>
          <w:spacing w:val="-6"/>
          <w:sz w:val="28"/>
          <w:szCs w:val="28"/>
        </w:rPr>
        <w:t xml:space="preserve">__-00 (время московское) «___» _________ 20__ года. </w:t>
      </w:r>
    </w:p>
    <w:p w:rsidR="00A10874" w:rsidRDefault="00A10874" w:rsidP="00A10874">
      <w:pPr>
        <w:tabs>
          <w:tab w:val="left" w:pos="1134"/>
        </w:tabs>
        <w:ind w:firstLine="709"/>
        <w:contextualSpacing/>
        <w:jc w:val="both"/>
        <w:rPr>
          <w:b/>
          <w:i/>
        </w:rPr>
      </w:pPr>
      <w:r w:rsidRPr="002C21CC">
        <w:rPr>
          <w:b/>
          <w:i/>
        </w:rPr>
        <w:t>[</w:t>
      </w:r>
      <w:r>
        <w:rPr>
          <w:b/>
          <w:i/>
        </w:rPr>
        <w:t>для конкурса:</w:t>
      </w:r>
    </w:p>
    <w:p w:rsidR="00A10874" w:rsidRPr="00FA218B" w:rsidRDefault="00A10874" w:rsidP="00A10874">
      <w:pPr>
        <w:tabs>
          <w:tab w:val="left" w:pos="1134"/>
        </w:tabs>
        <w:ind w:firstLine="709"/>
        <w:contextualSpacing/>
        <w:jc w:val="both"/>
        <w:rPr>
          <w:b/>
          <w:i/>
        </w:rPr>
      </w:pPr>
      <w:r w:rsidRPr="00FA218B">
        <w:rPr>
          <w:b/>
          <w:i/>
        </w:rPr>
        <w:t>заказчики первой группы — не менее 20 дней (рекомендуется не менее 30 дней)</w:t>
      </w:r>
      <w:r w:rsidRPr="00CE6B26">
        <w:rPr>
          <w:b/>
          <w:i/>
        </w:rPr>
        <w:t xml:space="preserve"> при этом должно быть не менее 1</w:t>
      </w:r>
      <w:r>
        <w:rPr>
          <w:b/>
          <w:i/>
        </w:rPr>
        <w:t>5</w:t>
      </w:r>
      <w:r w:rsidRPr="00CE6B26">
        <w:rPr>
          <w:b/>
          <w:i/>
        </w:rPr>
        <w:t xml:space="preserve"> рабочих дней</w:t>
      </w:r>
      <w:r w:rsidRPr="00FA218B">
        <w:rPr>
          <w:b/>
          <w:i/>
        </w:rPr>
        <w:t>;</w:t>
      </w:r>
    </w:p>
    <w:p w:rsidR="00A10874" w:rsidRPr="00FA218B" w:rsidRDefault="00A10874" w:rsidP="00A10874">
      <w:pPr>
        <w:tabs>
          <w:tab w:val="left" w:pos="1134"/>
        </w:tabs>
        <w:ind w:firstLine="709"/>
        <w:contextualSpacing/>
        <w:jc w:val="both"/>
        <w:rPr>
          <w:b/>
          <w:i/>
        </w:rPr>
      </w:pPr>
      <w:r>
        <w:rPr>
          <w:b/>
          <w:i/>
        </w:rPr>
        <w:t>заказчик</w:t>
      </w:r>
      <w:r w:rsidRPr="00FA218B">
        <w:rPr>
          <w:b/>
          <w:i/>
        </w:rPr>
        <w:t>и второй группы — не менее 30 дней</w:t>
      </w:r>
      <w:r>
        <w:rPr>
          <w:b/>
          <w:i/>
        </w:rPr>
        <w:t>,</w:t>
      </w:r>
      <w:r w:rsidRPr="00CE6B26">
        <w:rPr>
          <w:b/>
          <w:i/>
        </w:rPr>
        <w:t xml:space="preserve"> при этом должно быть не менее 1</w:t>
      </w:r>
      <w:r>
        <w:rPr>
          <w:b/>
          <w:i/>
        </w:rPr>
        <w:t>5 </w:t>
      </w:r>
      <w:r w:rsidRPr="00CE6B26">
        <w:rPr>
          <w:b/>
          <w:i/>
        </w:rPr>
        <w:t>рабочих дней</w:t>
      </w:r>
      <w:r w:rsidRPr="00FA218B">
        <w:rPr>
          <w:b/>
          <w:i/>
        </w:rPr>
        <w:t>.</w:t>
      </w:r>
    </w:p>
    <w:p w:rsidR="00A10874" w:rsidRDefault="00A10874" w:rsidP="00A10874">
      <w:pPr>
        <w:tabs>
          <w:tab w:val="left" w:pos="1134"/>
        </w:tabs>
        <w:ind w:firstLine="709"/>
        <w:contextualSpacing/>
        <w:jc w:val="both"/>
        <w:rPr>
          <w:b/>
          <w:i/>
        </w:rPr>
      </w:pPr>
      <w:r>
        <w:rPr>
          <w:b/>
          <w:i/>
        </w:rPr>
        <w:t>для запроса предложений</w:t>
      </w:r>
      <w:r w:rsidRPr="00CE6B26">
        <w:rPr>
          <w:b/>
          <w:i/>
        </w:rPr>
        <w:t xml:space="preserve"> — не менее </w:t>
      </w:r>
      <w:r>
        <w:rPr>
          <w:b/>
          <w:i/>
        </w:rPr>
        <w:t>1</w:t>
      </w:r>
      <w:r w:rsidRPr="00CE6B26">
        <w:rPr>
          <w:b/>
          <w:i/>
        </w:rPr>
        <w:t xml:space="preserve">0 дней, при этом должно быть не менее </w:t>
      </w:r>
      <w:r>
        <w:rPr>
          <w:b/>
          <w:i/>
        </w:rPr>
        <w:t>7</w:t>
      </w:r>
      <w:r w:rsidRPr="00CE6B26">
        <w:rPr>
          <w:b/>
          <w:i/>
        </w:rPr>
        <w:t> рабочих дней</w:t>
      </w:r>
      <w:r>
        <w:rPr>
          <w:b/>
          <w:i/>
        </w:rPr>
        <w:t>.</w:t>
      </w:r>
    </w:p>
    <w:p w:rsidR="00A10874" w:rsidRDefault="00A10874" w:rsidP="00A10874">
      <w:pPr>
        <w:tabs>
          <w:tab w:val="left" w:pos="1134"/>
        </w:tabs>
        <w:ind w:firstLine="709"/>
        <w:contextualSpacing/>
        <w:jc w:val="both"/>
        <w:rPr>
          <w:spacing w:val="-6"/>
          <w:sz w:val="28"/>
          <w:szCs w:val="28"/>
        </w:rPr>
      </w:pPr>
      <w:r>
        <w:rPr>
          <w:b/>
          <w:i/>
        </w:rPr>
        <w:t>для запроса цен</w:t>
      </w:r>
      <w:r w:rsidRPr="00CE6B26">
        <w:rPr>
          <w:b/>
          <w:i/>
        </w:rPr>
        <w:t xml:space="preserve"> — не менее </w:t>
      </w:r>
      <w:r>
        <w:rPr>
          <w:b/>
          <w:i/>
        </w:rPr>
        <w:t>5</w:t>
      </w:r>
      <w:r w:rsidRPr="00CE6B26">
        <w:rPr>
          <w:b/>
          <w:i/>
        </w:rPr>
        <w:t xml:space="preserve"> дней</w:t>
      </w:r>
      <w:r w:rsidRPr="00425F1F">
        <w:rPr>
          <w:b/>
          <w:i/>
        </w:rPr>
        <w:t xml:space="preserve"> (при </w:t>
      </w:r>
      <w:r>
        <w:rPr>
          <w:b/>
          <w:i/>
        </w:rPr>
        <w:t>НМЦ</w:t>
      </w:r>
      <w:r w:rsidRPr="00425F1F">
        <w:rPr>
          <w:b/>
          <w:i/>
        </w:rPr>
        <w:t xml:space="preserve"> свыше 5 </w:t>
      </w:r>
      <w:r>
        <w:rPr>
          <w:b/>
          <w:i/>
        </w:rPr>
        <w:t>млн.</w:t>
      </w:r>
      <w:r w:rsidRPr="00425F1F">
        <w:rPr>
          <w:b/>
          <w:i/>
        </w:rPr>
        <w:t xml:space="preserve"> руб</w:t>
      </w:r>
      <w:r>
        <w:rPr>
          <w:b/>
          <w:i/>
        </w:rPr>
        <w:t>.</w:t>
      </w:r>
      <w:r w:rsidRPr="00425F1F">
        <w:rPr>
          <w:b/>
          <w:i/>
        </w:rPr>
        <w:t xml:space="preserve"> с НДС</w:t>
      </w:r>
      <w:r>
        <w:rPr>
          <w:b/>
          <w:i/>
        </w:rPr>
        <w:t xml:space="preserve"> – не менее 7 </w:t>
      </w:r>
      <w:r w:rsidRPr="00425F1F">
        <w:rPr>
          <w:b/>
          <w:i/>
        </w:rPr>
        <w:t>дней</w:t>
      </w:r>
      <w:r>
        <w:rPr>
          <w:b/>
          <w:i/>
        </w:rPr>
        <w:t>)</w:t>
      </w:r>
      <w:r w:rsidRPr="00CE6B26">
        <w:rPr>
          <w:b/>
          <w:i/>
        </w:rPr>
        <w:t xml:space="preserve">, при этом должно быть не менее </w:t>
      </w:r>
      <w:r>
        <w:rPr>
          <w:b/>
          <w:i/>
        </w:rPr>
        <w:t>3</w:t>
      </w:r>
      <w:r w:rsidRPr="00CE6B26">
        <w:rPr>
          <w:b/>
          <w:i/>
        </w:rPr>
        <w:t> рабочих дней</w:t>
      </w:r>
      <w:r>
        <w:rPr>
          <w:b/>
          <w:i/>
        </w:rPr>
        <w:t>.</w:t>
      </w:r>
      <w:r w:rsidRPr="002C21CC">
        <w:rPr>
          <w:b/>
          <w:i/>
        </w:rPr>
        <w:t>]</w:t>
      </w:r>
    </w:p>
    <w:p w:rsidR="007534BE" w:rsidRPr="005C0EFF" w:rsidRDefault="007534BE" w:rsidP="005C0EFF">
      <w:pPr>
        <w:tabs>
          <w:tab w:val="left" w:pos="1134"/>
        </w:tabs>
        <w:ind w:firstLine="709"/>
        <w:contextualSpacing/>
        <w:jc w:val="both"/>
        <w:rPr>
          <w:spacing w:val="-6"/>
          <w:sz w:val="28"/>
          <w:szCs w:val="28"/>
        </w:rPr>
      </w:pPr>
      <w:r w:rsidRPr="005C0EFF">
        <w:rPr>
          <w:spacing w:val="-6"/>
          <w:sz w:val="28"/>
          <w:szCs w:val="28"/>
        </w:rPr>
        <w:t xml:space="preserve">Место, дата и время заседания </w:t>
      </w:r>
      <w:r w:rsidR="00BA3C22">
        <w:rPr>
          <w:spacing w:val="-6"/>
          <w:sz w:val="28"/>
          <w:szCs w:val="28"/>
        </w:rPr>
        <w:t>закупочной</w:t>
      </w:r>
      <w:r w:rsidRPr="005C0EFF">
        <w:rPr>
          <w:spacing w:val="-6"/>
          <w:sz w:val="28"/>
          <w:szCs w:val="28"/>
        </w:rPr>
        <w:t xml:space="preserve"> комиссии (при проведении):</w:t>
      </w:r>
    </w:p>
    <w:p w:rsidR="007534BE" w:rsidRPr="005C0EFF" w:rsidRDefault="007534BE" w:rsidP="005C0EFF">
      <w:pPr>
        <w:tabs>
          <w:tab w:val="left" w:pos="1134"/>
        </w:tabs>
        <w:ind w:left="709"/>
        <w:contextualSpacing/>
        <w:jc w:val="both"/>
        <w:rPr>
          <w:b/>
          <w:i/>
        </w:rPr>
      </w:pPr>
      <w:r w:rsidRPr="005C0EFF">
        <w:rPr>
          <w:b/>
          <w:i/>
        </w:rPr>
        <w:t>адрес</w:t>
      </w:r>
    </w:p>
    <w:p w:rsidR="007534BE" w:rsidRPr="005C0EFF" w:rsidRDefault="007534BE" w:rsidP="005C0EFF">
      <w:pPr>
        <w:tabs>
          <w:tab w:val="left" w:pos="1134"/>
        </w:tabs>
        <w:ind w:left="709"/>
        <w:contextualSpacing/>
        <w:jc w:val="both"/>
        <w:rPr>
          <w:spacing w:val="-6"/>
          <w:sz w:val="28"/>
          <w:szCs w:val="28"/>
        </w:rPr>
      </w:pPr>
      <w:r w:rsidRPr="005C0EFF">
        <w:rPr>
          <w:spacing w:val="-6"/>
          <w:sz w:val="28"/>
          <w:szCs w:val="28"/>
        </w:rPr>
        <w:t>___-00 (время московское) «___» _________ 20___ года</w:t>
      </w:r>
    </w:p>
    <w:p w:rsidR="002C21CC" w:rsidRDefault="002C21CC" w:rsidP="002C21CC">
      <w:pPr>
        <w:pStyle w:val="Times12"/>
        <w:ind w:firstLine="709"/>
      </w:pPr>
      <w:r w:rsidRPr="002C21CC">
        <w:rPr>
          <w:b/>
          <w:i/>
        </w:rPr>
        <w:lastRenderedPageBreak/>
        <w:t>[если организатор будет осуществлять видеотрансляцию открытия доступа к заявкам]</w:t>
      </w:r>
      <w:r w:rsidRPr="002C21CC">
        <w:t xml:space="preserve"> </w:t>
      </w:r>
      <w:r w:rsidRPr="002C21CC">
        <w:rPr>
          <w:sz w:val="28"/>
          <w:szCs w:val="28"/>
        </w:rPr>
        <w:t xml:space="preserve">Организатор </w:t>
      </w:r>
      <w:r w:rsidR="00BA3C22">
        <w:rPr>
          <w:sz w:val="28"/>
          <w:szCs w:val="28"/>
        </w:rPr>
        <w:t>закупки</w:t>
      </w:r>
      <w:r w:rsidRPr="002C21CC">
        <w:rPr>
          <w:sz w:val="28"/>
          <w:szCs w:val="28"/>
        </w:rPr>
        <w:t xml:space="preserve"> осуществляет видеотрансляцию (с возможным ведением видеозаписи) заседания </w:t>
      </w:r>
      <w:r w:rsidR="00BA3C22">
        <w:rPr>
          <w:sz w:val="28"/>
          <w:szCs w:val="28"/>
        </w:rPr>
        <w:t>закупочной</w:t>
      </w:r>
      <w:r w:rsidRPr="002C21CC">
        <w:rPr>
          <w:sz w:val="28"/>
          <w:szCs w:val="28"/>
        </w:rPr>
        <w:t xml:space="preserve"> комиссии при открытии доступа к поданным заявкам на участие в </w:t>
      </w:r>
      <w:r w:rsidR="00BA3C22">
        <w:rPr>
          <w:sz w:val="28"/>
          <w:szCs w:val="28"/>
        </w:rPr>
        <w:t>закупке</w:t>
      </w:r>
      <w:r w:rsidRPr="002C21CC">
        <w:rPr>
          <w:sz w:val="28"/>
          <w:szCs w:val="28"/>
        </w:rPr>
        <w:t xml:space="preserve"> на официальный сайт </w:t>
      </w:r>
      <w:r w:rsidR="00384DE1" w:rsidRPr="005C0EFF">
        <w:rPr>
          <w:sz w:val="28"/>
          <w:szCs w:val="28"/>
        </w:rPr>
        <w:t xml:space="preserve">по закупкам атомной отрасли </w:t>
      </w:r>
      <w:r w:rsidRPr="002C21CC">
        <w:rPr>
          <w:sz w:val="28"/>
          <w:szCs w:val="28"/>
        </w:rPr>
        <w:t>http://zakupki.rosatom.ru/</w:t>
      </w:r>
      <w:r w:rsidRPr="002C21CC">
        <w:t xml:space="preserve"> </w:t>
      </w:r>
      <w:r w:rsidRPr="002C21CC">
        <w:rPr>
          <w:b/>
          <w:i/>
        </w:rPr>
        <w:t xml:space="preserve">[на официальный сайт организатора </w:t>
      </w:r>
      <w:r w:rsidR="00BA3C22">
        <w:rPr>
          <w:b/>
          <w:i/>
        </w:rPr>
        <w:t>закупки</w:t>
      </w:r>
      <w:r w:rsidRPr="002C21CC">
        <w:rPr>
          <w:b/>
          <w:i/>
        </w:rPr>
        <w:t xml:space="preserve"> http://_________________]</w:t>
      </w:r>
      <w:r w:rsidRPr="002C21CC">
        <w:t xml:space="preserve">. </w:t>
      </w:r>
      <w:r w:rsidRPr="002C21CC">
        <w:rPr>
          <w:sz w:val="28"/>
          <w:szCs w:val="28"/>
        </w:rPr>
        <w:t xml:space="preserve">Участники </w:t>
      </w:r>
      <w:r w:rsidR="00BA3C22">
        <w:rPr>
          <w:sz w:val="28"/>
          <w:szCs w:val="28"/>
        </w:rPr>
        <w:t>закупки</w:t>
      </w:r>
      <w:r w:rsidRPr="002C21CC">
        <w:rPr>
          <w:sz w:val="28"/>
          <w:szCs w:val="28"/>
        </w:rPr>
        <w:t xml:space="preserve">, зарегистрировавшись в Журнале регистрации представителей участников </w:t>
      </w:r>
      <w:r w:rsidR="00BA3C22">
        <w:rPr>
          <w:sz w:val="28"/>
          <w:szCs w:val="28"/>
        </w:rPr>
        <w:t>закупки</w:t>
      </w:r>
      <w:r w:rsidRPr="002C21CC">
        <w:rPr>
          <w:sz w:val="28"/>
          <w:szCs w:val="28"/>
        </w:rPr>
        <w:t xml:space="preserve">, тем самым выражают согласие на осуществление видеотрансляции на официальный сайт </w:t>
      </w:r>
      <w:r w:rsidR="00384DE1" w:rsidRPr="005C0EFF">
        <w:rPr>
          <w:sz w:val="28"/>
          <w:szCs w:val="28"/>
        </w:rPr>
        <w:t>по закупкам атомной отрасли</w:t>
      </w:r>
      <w:r w:rsidRPr="002C21CC">
        <w:rPr>
          <w:sz w:val="28"/>
          <w:szCs w:val="28"/>
        </w:rPr>
        <w:t xml:space="preserve"> http://zakupki.rosatom.ru/</w:t>
      </w:r>
      <w:r w:rsidRPr="002C21CC">
        <w:t xml:space="preserve"> </w:t>
      </w:r>
      <w:r w:rsidRPr="002C21CC">
        <w:rPr>
          <w:b/>
          <w:i/>
        </w:rPr>
        <w:t xml:space="preserve">[на официальный сайт организатора </w:t>
      </w:r>
      <w:r w:rsidR="00BA3C22">
        <w:rPr>
          <w:b/>
          <w:i/>
        </w:rPr>
        <w:t>закупки</w:t>
      </w:r>
      <w:r w:rsidRPr="002C21CC">
        <w:rPr>
          <w:b/>
          <w:i/>
        </w:rPr>
        <w:t xml:space="preserve"> http://_________________]</w:t>
      </w:r>
      <w:r w:rsidRPr="002C21CC">
        <w:t xml:space="preserve"> </w:t>
      </w:r>
      <w:r w:rsidRPr="002C21CC">
        <w:rPr>
          <w:sz w:val="28"/>
          <w:szCs w:val="28"/>
        </w:rPr>
        <w:t xml:space="preserve">в сети «Интернет» заседания </w:t>
      </w:r>
      <w:r w:rsidR="00BA3C22">
        <w:rPr>
          <w:sz w:val="28"/>
          <w:szCs w:val="28"/>
        </w:rPr>
        <w:t>закупочной</w:t>
      </w:r>
      <w:r w:rsidRPr="002C21CC">
        <w:rPr>
          <w:sz w:val="28"/>
          <w:szCs w:val="28"/>
        </w:rPr>
        <w:t xml:space="preserve"> комиссии открытия доступа к поданным заявкам на участие в </w:t>
      </w:r>
      <w:r w:rsidR="00BA3C22">
        <w:rPr>
          <w:sz w:val="28"/>
          <w:szCs w:val="28"/>
        </w:rPr>
        <w:t>закупке</w:t>
      </w:r>
      <w:r w:rsidRPr="002C21CC">
        <w:rPr>
          <w:sz w:val="28"/>
          <w:szCs w:val="28"/>
        </w:rPr>
        <w:t xml:space="preserve">. </w:t>
      </w:r>
    </w:p>
    <w:p w:rsidR="002C21CC" w:rsidRPr="005C0EFF" w:rsidRDefault="002C21CC" w:rsidP="005C0EFF">
      <w:pPr>
        <w:tabs>
          <w:tab w:val="left" w:pos="1134"/>
        </w:tabs>
        <w:ind w:left="709"/>
        <w:contextualSpacing/>
        <w:jc w:val="both"/>
        <w:rPr>
          <w:spacing w:val="-6"/>
          <w:sz w:val="28"/>
          <w:szCs w:val="28"/>
        </w:rPr>
      </w:pPr>
    </w:p>
    <w:p w:rsidR="00736C6A"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00FC68AA"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sidR="00BA3C22">
        <w:rPr>
          <w:rFonts w:ascii="Times New Roman" w:hAnsi="Times New Roman"/>
          <w:spacing w:val="-6"/>
          <w:sz w:val="28"/>
          <w:szCs w:val="28"/>
        </w:rPr>
        <w:t>закупки</w:t>
      </w:r>
      <w:r w:rsidR="008F7715" w:rsidRPr="00023700">
        <w:rPr>
          <w:rFonts w:ascii="Times New Roman" w:hAnsi="Times New Roman"/>
          <w:b/>
          <w:i/>
        </w:rPr>
        <w:t xml:space="preserve"> </w:t>
      </w:r>
      <w:r w:rsidR="008F7715" w:rsidRPr="00594882">
        <w:rPr>
          <w:rFonts w:ascii="Times New Roman" w:hAnsi="Times New Roman"/>
          <w:b/>
          <w:i/>
          <w:sz w:val="24"/>
        </w:rPr>
        <w:t>[по лотам 1…n]</w:t>
      </w:r>
      <w:r w:rsidR="008F7715" w:rsidRPr="00023700">
        <w:rPr>
          <w:rFonts w:ascii="Times New Roman" w:hAnsi="Times New Roman"/>
          <w:spacing w:val="-6"/>
          <w:sz w:val="28"/>
          <w:szCs w:val="28"/>
        </w:rPr>
        <w:t xml:space="preserve">: </w:t>
      </w:r>
    </w:p>
    <w:p w:rsidR="00A10874" w:rsidRDefault="00A10874" w:rsidP="00A10874">
      <w:pPr>
        <w:tabs>
          <w:tab w:val="left" w:pos="1134"/>
        </w:tabs>
        <w:ind w:firstLine="709"/>
        <w:contextualSpacing/>
        <w:jc w:val="both"/>
        <w:rPr>
          <w:b/>
          <w:i/>
        </w:rPr>
      </w:pPr>
      <w:r w:rsidRPr="002C21CC">
        <w:rPr>
          <w:b/>
          <w:i/>
        </w:rPr>
        <w:t>[</w:t>
      </w:r>
    </w:p>
    <w:p w:rsidR="00A10874" w:rsidRPr="00124E39" w:rsidRDefault="00A10874" w:rsidP="00A10874">
      <w:pPr>
        <w:tabs>
          <w:tab w:val="left" w:pos="1134"/>
        </w:tabs>
        <w:ind w:firstLine="709"/>
        <w:contextualSpacing/>
        <w:jc w:val="both"/>
        <w:rPr>
          <w:b/>
          <w:i/>
        </w:rPr>
      </w:pPr>
      <w:r>
        <w:rPr>
          <w:b/>
          <w:i/>
        </w:rPr>
        <w:t>для конкурса/запроса предложений:</w:t>
      </w:r>
    </w:p>
    <w:p w:rsidR="00A10874" w:rsidRPr="00463BC2" w:rsidRDefault="00A10874" w:rsidP="00A10874">
      <w:pPr>
        <w:tabs>
          <w:tab w:val="left" w:pos="1134"/>
        </w:tabs>
        <w:ind w:firstLine="709"/>
        <w:contextualSpacing/>
        <w:jc w:val="both"/>
        <w:rPr>
          <w:b/>
          <w:i/>
        </w:rPr>
      </w:pPr>
      <w:r w:rsidRPr="00124E39">
        <w:rPr>
          <w:b/>
          <w:i/>
        </w:rPr>
        <w:t>Отборочная стадия рассмотрения заявок на участие в закупке: адрес</w:t>
      </w:r>
      <w:r>
        <w:rPr>
          <w:b/>
          <w:i/>
        </w:rPr>
        <w:t>_______________,</w:t>
      </w:r>
      <w:r w:rsidRPr="00124E39">
        <w:rPr>
          <w:b/>
          <w:i/>
        </w:rPr>
        <w:t xml:space="preserve"> не позднее «___» __________ 20___ г.</w:t>
      </w:r>
      <w:r w:rsidRPr="00463BC2">
        <w:rPr>
          <w:b/>
          <w:i/>
        </w:rPr>
        <w:t xml:space="preserve"> [в течение 20 дней после </w:t>
      </w:r>
      <w:r>
        <w:rPr>
          <w:b/>
          <w:i/>
        </w:rPr>
        <w:t>открытия доступа к заявкам</w:t>
      </w:r>
      <w:r w:rsidRPr="00463BC2">
        <w:rPr>
          <w:b/>
          <w:i/>
        </w:rPr>
        <w:t>]</w:t>
      </w:r>
    </w:p>
    <w:p w:rsidR="00A10874" w:rsidRPr="00463BC2" w:rsidRDefault="00A10874" w:rsidP="00A10874">
      <w:pPr>
        <w:tabs>
          <w:tab w:val="left" w:pos="1134"/>
        </w:tabs>
        <w:ind w:firstLine="709"/>
        <w:contextualSpacing/>
        <w:jc w:val="both"/>
        <w:rPr>
          <w:b/>
          <w:i/>
        </w:rPr>
      </w:pPr>
      <w:r w:rsidRPr="00124E39">
        <w:rPr>
          <w:b/>
          <w:i/>
        </w:rPr>
        <w:t xml:space="preserve">Оценочная стадия рассмотрения заявок на участие в закупке и подведение итогов закупки: адрес_______________, не позднее «___» __________ 20___ г. </w:t>
      </w:r>
      <w:r w:rsidRPr="00463BC2">
        <w:rPr>
          <w:b/>
          <w:i/>
        </w:rPr>
        <w:t>[в течение 10 дней после подписания протокола по рассмотрению заявок на отборочной стадии]</w:t>
      </w:r>
    </w:p>
    <w:p w:rsidR="00A10874" w:rsidRDefault="00A10874" w:rsidP="00A10874">
      <w:pPr>
        <w:tabs>
          <w:tab w:val="left" w:pos="1134"/>
        </w:tabs>
        <w:ind w:firstLine="709"/>
        <w:contextualSpacing/>
        <w:jc w:val="both"/>
        <w:rPr>
          <w:b/>
          <w:i/>
        </w:rPr>
      </w:pPr>
    </w:p>
    <w:p w:rsidR="00A10874" w:rsidRDefault="00A10874" w:rsidP="00A10874">
      <w:pPr>
        <w:tabs>
          <w:tab w:val="left" w:pos="1134"/>
        </w:tabs>
        <w:ind w:firstLine="709"/>
        <w:contextualSpacing/>
        <w:jc w:val="both"/>
        <w:rPr>
          <w:b/>
          <w:i/>
        </w:rPr>
      </w:pPr>
      <w:r>
        <w:rPr>
          <w:b/>
          <w:i/>
        </w:rPr>
        <w:t>для запроса цен:</w:t>
      </w:r>
    </w:p>
    <w:p w:rsidR="00A10874" w:rsidRPr="00124E39" w:rsidRDefault="00A10874" w:rsidP="00A10874">
      <w:pPr>
        <w:tabs>
          <w:tab w:val="left" w:pos="1134"/>
        </w:tabs>
        <w:ind w:firstLine="709"/>
        <w:contextualSpacing/>
        <w:jc w:val="both"/>
        <w:rPr>
          <w:b/>
          <w:i/>
        </w:rPr>
      </w:pPr>
      <w:r w:rsidRPr="00124E39">
        <w:rPr>
          <w:b/>
          <w:i/>
        </w:rPr>
        <w:t xml:space="preserve">Место и дата проведения отборочной стадии </w:t>
      </w:r>
      <w:r>
        <w:rPr>
          <w:b/>
          <w:i/>
        </w:rPr>
        <w:t xml:space="preserve">и </w:t>
      </w:r>
      <w:r w:rsidRPr="00124E39">
        <w:rPr>
          <w:b/>
          <w:i/>
        </w:rPr>
        <w:t xml:space="preserve">подведения итогов запроса цен </w:t>
      </w:r>
      <w:r>
        <w:rPr>
          <w:b/>
          <w:i/>
        </w:rPr>
        <w:t>[по </w:t>
      </w:r>
      <w:r w:rsidRPr="00124E39">
        <w:rPr>
          <w:b/>
          <w:i/>
        </w:rPr>
        <w:t>лотам 1…n]: адрес</w:t>
      </w:r>
      <w:r>
        <w:rPr>
          <w:b/>
          <w:i/>
        </w:rPr>
        <w:t>_______________,</w:t>
      </w:r>
      <w:r w:rsidRPr="00124E39">
        <w:rPr>
          <w:b/>
          <w:i/>
        </w:rPr>
        <w:t xml:space="preserve"> не позднее «___» __________ 20___ г.</w:t>
      </w:r>
      <w:r w:rsidRPr="00463BC2">
        <w:rPr>
          <w:b/>
          <w:i/>
        </w:rPr>
        <w:t xml:space="preserve"> [в течение 20 дней после открытия доступа к заявкам]</w:t>
      </w:r>
    </w:p>
    <w:p w:rsidR="00805445" w:rsidRPr="005C0EFF" w:rsidRDefault="00805445" w:rsidP="005C0EFF">
      <w:pPr>
        <w:tabs>
          <w:tab w:val="left" w:pos="1134"/>
        </w:tabs>
        <w:ind w:firstLine="709"/>
        <w:contextualSpacing/>
        <w:jc w:val="both"/>
        <w:rPr>
          <w:spacing w:val="-6"/>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594882">
        <w:rPr>
          <w:rFonts w:ascii="Times New Roman" w:hAnsi="Times New Roman"/>
          <w:b/>
          <w:i/>
          <w:sz w:val="24"/>
        </w:rPr>
        <w:t>[по лотам 1…n]</w:t>
      </w:r>
      <w:r w:rsidRPr="005C0EFF">
        <w:rPr>
          <w:rFonts w:ascii="Times New Roman" w:hAnsi="Times New Roman"/>
          <w:spacing w:val="-6"/>
          <w:sz w:val="28"/>
          <w:szCs w:val="28"/>
        </w:rPr>
        <w:t xml:space="preserve">: </w:t>
      </w:r>
      <w:r w:rsidRPr="005C0EFF">
        <w:rPr>
          <w:rFonts w:ascii="Times New Roman" w:hAnsi="Times New Roman"/>
          <w:sz w:val="28"/>
        </w:rPr>
        <w:t>в течение </w:t>
      </w:r>
      <w:r w:rsidRPr="00594882">
        <w:rPr>
          <w:rFonts w:ascii="Times New Roman" w:hAnsi="Times New Roman"/>
          <w:b/>
          <w:i/>
          <w:sz w:val="24"/>
        </w:rPr>
        <w:t>20 (двадцати)</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BA3C22">
        <w:rPr>
          <w:rFonts w:ascii="Times New Roman" w:hAnsi="Times New Roman"/>
          <w:sz w:val="28"/>
        </w:rPr>
        <w:t>закупки</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Заказчик в течение ____</w:t>
      </w:r>
      <w:r w:rsidRPr="00FC009D">
        <w:t xml:space="preserve"> </w:t>
      </w:r>
      <w:r w:rsidRPr="00FC009D">
        <w:rPr>
          <w:b/>
          <w:bCs/>
          <w:i/>
          <w:iCs/>
        </w:rPr>
        <w:t xml:space="preserve">[указывается срок, в течение которого заказчик передает </w:t>
      </w:r>
      <w:r w:rsidR="00487E7B">
        <w:rPr>
          <w:b/>
          <w:bCs/>
          <w:i/>
          <w:iCs/>
        </w:rPr>
        <w:t>лицу с которым заключается договор,</w:t>
      </w:r>
      <w:r w:rsidRPr="00FC009D">
        <w:rPr>
          <w:b/>
          <w:bCs/>
          <w:i/>
          <w:iCs/>
        </w:rPr>
        <w:t xml:space="preserve"> проект договора, например, 3 (трех) рабочих дней]</w:t>
      </w:r>
      <w:r w:rsidRPr="00FC009D">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w:t>
      </w:r>
      <w:r w:rsidR="005A4DA1">
        <w:rPr>
          <w:rFonts w:eastAsia="Calibri"/>
          <w:spacing w:val="-6"/>
          <w:sz w:val="28"/>
          <w:szCs w:val="28"/>
          <w:lang w:eastAsia="en-US"/>
        </w:rPr>
        <w:t xml:space="preserve"> 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sidR="00487E7B">
        <w:rPr>
          <w:rFonts w:eastAsia="Calibri"/>
          <w:spacing w:val="-6"/>
          <w:sz w:val="28"/>
          <w:szCs w:val="28"/>
          <w:lang w:eastAsia="en-US"/>
        </w:rPr>
        <w:t>или единственному участнику закупки)</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в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lastRenderedPageBreak/>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____</w:t>
      </w:r>
      <w:r w:rsidR="00FC72B2" w:rsidRPr="00FC009D">
        <w:t xml:space="preserve"> </w:t>
      </w:r>
      <w:r w:rsidR="00FC72B2" w:rsidRPr="00FC009D">
        <w:rPr>
          <w:b/>
          <w:bCs/>
          <w:i/>
          <w:iCs/>
        </w:rPr>
        <w:t>[например, 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C4701B" w:rsidRPr="005C0EFF" w:rsidRDefault="00A4214D" w:rsidP="005C0EFF">
      <w:pPr>
        <w:tabs>
          <w:tab w:val="left" w:pos="1134"/>
        </w:tabs>
        <w:ind w:firstLine="709"/>
        <w:contextualSpacing/>
        <w:jc w:val="both"/>
        <w:rPr>
          <w:spacing w:val="-6"/>
        </w:rPr>
      </w:pPr>
      <w:r w:rsidRPr="00A4214D">
        <w:rPr>
          <w:rFonts w:eastAsia="Calibri"/>
          <w:b/>
          <w:i/>
          <w:szCs w:val="22"/>
          <w:lang w:eastAsia="en-US"/>
        </w:rPr>
        <w:t>[</w:t>
      </w:r>
      <w:r w:rsidR="004456D3">
        <w:rPr>
          <w:rFonts w:eastAsia="Calibri"/>
          <w:b/>
          <w:i/>
          <w:szCs w:val="22"/>
          <w:lang w:eastAsia="en-US"/>
        </w:rPr>
        <w:t>для закупок</w:t>
      </w:r>
      <w:r w:rsidRPr="00A4214D">
        <w:rPr>
          <w:rFonts w:eastAsia="Calibri"/>
          <w:b/>
          <w:i/>
          <w:szCs w:val="22"/>
          <w:lang w:eastAsia="en-US"/>
        </w:rPr>
        <w:t xml:space="preserve"> СМР</w:t>
      </w:r>
      <w:r w:rsidR="004456D3" w:rsidRPr="004456D3">
        <w:rPr>
          <w:rFonts w:eastAsia="Calibri"/>
          <w:b/>
          <w:i/>
          <w:szCs w:val="22"/>
          <w:lang w:eastAsia="en-US"/>
        </w:rPr>
        <w:t xml:space="preserve"> </w:t>
      </w:r>
      <w:r w:rsidR="004456D3" w:rsidRPr="00A4214D">
        <w:rPr>
          <w:rFonts w:eastAsia="Calibri"/>
          <w:b/>
          <w:i/>
          <w:szCs w:val="22"/>
          <w:lang w:eastAsia="en-US"/>
        </w:rPr>
        <w:t>и</w:t>
      </w:r>
      <w:r w:rsidR="004456D3" w:rsidRPr="004456D3">
        <w:rPr>
          <w:rFonts w:eastAsia="Calibri"/>
          <w:b/>
          <w:i/>
          <w:szCs w:val="22"/>
          <w:lang w:eastAsia="en-US"/>
        </w:rPr>
        <w:t xml:space="preserve"> </w:t>
      </w:r>
      <w:r w:rsidR="004456D3" w:rsidRPr="00A4214D">
        <w:rPr>
          <w:rFonts w:eastAsia="Calibri"/>
          <w:b/>
          <w:i/>
          <w:szCs w:val="22"/>
          <w:lang w:eastAsia="en-US"/>
        </w:rPr>
        <w:t>ПИР</w:t>
      </w:r>
      <w:r w:rsidRPr="00A4214D">
        <w:rPr>
          <w:rFonts w:eastAsia="Calibri"/>
          <w:b/>
          <w:i/>
          <w:szCs w:val="22"/>
          <w:lang w:eastAsia="en-US"/>
        </w:rPr>
        <w:t>]</w:t>
      </w:r>
      <w:r w:rsidRPr="00A4214D">
        <w:rPr>
          <w:b/>
          <w:i/>
          <w:sz w:val="28"/>
          <w:szCs w:val="28"/>
        </w:rPr>
        <w:t xml:space="preserve"> </w:t>
      </w:r>
      <w:r w:rsidR="00805445" w:rsidRPr="005C0EFF">
        <w:rPr>
          <w:sz w:val="28"/>
          <w:szCs w:val="28"/>
        </w:rPr>
        <w:t>При заключении договора дополнительно фиксируется договорной коэффициент, определяемый как отношение цены договора, предложенной в заявке лица, с которым заключается договор, к начальной (максимальной) цене договора (в текущих ценах). Данный коэффициент учитывается при расчетах стоимости фактически выполненных контрагентом работ по договору.</w:t>
      </w:r>
    </w:p>
    <w:p w:rsidR="0076458A" w:rsidRDefault="0076458A" w:rsidP="005C0EFF">
      <w:pPr>
        <w:tabs>
          <w:tab w:val="left" w:pos="1134"/>
        </w:tabs>
        <w:ind w:left="709"/>
        <w:contextualSpacing/>
        <w:jc w:val="both"/>
        <w:rPr>
          <w:spacing w:val="-6"/>
          <w:sz w:val="32"/>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EF6369">
        <w:rPr>
          <w:rFonts w:ascii="Times New Roman" w:hAnsi="Times New Roman"/>
          <w:spacing w:val="-6"/>
          <w:sz w:val="28"/>
          <w:szCs w:val="28"/>
        </w:rPr>
        <w:t xml:space="preserve"> ___ </w:t>
      </w:r>
      <w:r w:rsidR="00EF6369" w:rsidRPr="00EF6369">
        <w:rPr>
          <w:rFonts w:ascii="Times New Roman" w:hAnsi="Times New Roman"/>
          <w:b/>
          <w:i/>
          <w:sz w:val="24"/>
          <w:szCs w:val="24"/>
        </w:rPr>
        <w:t xml:space="preserve">[указывается </w:t>
      </w:r>
      <w:r w:rsidR="00EF6369">
        <w:rPr>
          <w:rFonts w:ascii="Times New Roman" w:hAnsi="Times New Roman"/>
          <w:b/>
          <w:i/>
          <w:sz w:val="24"/>
          <w:szCs w:val="24"/>
        </w:rPr>
        <w:t>«</w:t>
      </w:r>
      <w:r w:rsidR="00EF6369" w:rsidRPr="00EF6369">
        <w:rPr>
          <w:rFonts w:ascii="Times New Roman" w:hAnsi="Times New Roman"/>
          <w:b/>
          <w:i/>
          <w:sz w:val="24"/>
          <w:szCs w:val="24"/>
        </w:rPr>
        <w:t>не</w:t>
      </w:r>
      <w:r w:rsidR="00EF6369">
        <w:rPr>
          <w:rFonts w:ascii="Times New Roman" w:hAnsi="Times New Roman"/>
          <w:b/>
          <w:i/>
          <w:sz w:val="24"/>
          <w:szCs w:val="24"/>
        </w:rPr>
        <w:t> </w:t>
      </w:r>
      <w:r w:rsidR="00EF6369" w:rsidRPr="00EF6369">
        <w:rPr>
          <w:rFonts w:ascii="Times New Roman" w:hAnsi="Times New Roman"/>
          <w:b/>
          <w:i/>
          <w:sz w:val="24"/>
          <w:szCs w:val="24"/>
        </w:rPr>
        <w:t>требуется</w:t>
      </w:r>
      <w:r w:rsidR="00EF6369">
        <w:rPr>
          <w:rFonts w:ascii="Times New Roman" w:hAnsi="Times New Roman"/>
          <w:b/>
          <w:i/>
          <w:sz w:val="24"/>
          <w:szCs w:val="24"/>
        </w:rPr>
        <w:t>»</w:t>
      </w:r>
      <w:r w:rsidR="00EF6369" w:rsidRPr="00EF6369">
        <w:rPr>
          <w:rFonts w:ascii="Times New Roman" w:hAnsi="Times New Roman"/>
          <w:b/>
          <w:i/>
          <w:sz w:val="24"/>
          <w:szCs w:val="24"/>
        </w:rPr>
        <w:t>, либо</w:t>
      </w:r>
      <w:r w:rsidR="00D06253">
        <w:rPr>
          <w:rFonts w:ascii="Times New Roman" w:hAnsi="Times New Roman"/>
          <w:b/>
          <w:i/>
          <w:sz w:val="24"/>
          <w:szCs w:val="24"/>
        </w:rPr>
        <w:t xml:space="preserve"> указываются соответствующие обеспечения исполнения обязательств по договору согласно Части 2 «Проект договора» </w:t>
      </w:r>
      <w:r w:rsidR="00BA3C22">
        <w:rPr>
          <w:rFonts w:ascii="Times New Roman" w:hAnsi="Times New Roman"/>
          <w:b/>
          <w:i/>
          <w:sz w:val="24"/>
          <w:szCs w:val="24"/>
        </w:rPr>
        <w:t>закупочной</w:t>
      </w:r>
      <w:r w:rsidR="00D06253">
        <w:rPr>
          <w:rFonts w:ascii="Times New Roman" w:hAnsi="Times New Roman"/>
          <w:b/>
          <w:i/>
          <w:sz w:val="24"/>
          <w:szCs w:val="24"/>
        </w:rPr>
        <w:t xml:space="preserve"> документации</w:t>
      </w:r>
    </w:p>
    <w:p w:rsidR="00EF6369" w:rsidRDefault="00023700"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
          <w:bCs/>
          <w:i/>
          <w:sz w:val="24"/>
          <w:szCs w:val="24"/>
        </w:rPr>
      </w:pPr>
      <w:r>
        <w:rPr>
          <w:rFonts w:ascii="Times New Roman" w:hAnsi="Times New Roman"/>
          <w:b/>
          <w:i/>
          <w:sz w:val="24"/>
          <w:szCs w:val="24"/>
        </w:rPr>
        <w:t>обеспечение</w:t>
      </w:r>
      <w:r w:rsidRPr="005C0EFF">
        <w:rPr>
          <w:rFonts w:ascii="Times New Roman" w:hAnsi="Times New Roman"/>
          <w:b/>
          <w:i/>
          <w:sz w:val="24"/>
          <w:szCs w:val="24"/>
        </w:rPr>
        <w:t xml:space="preserve"> возврата аванса </w:t>
      </w:r>
      <w:r>
        <w:rPr>
          <w:rFonts w:ascii="Times New Roman" w:hAnsi="Times New Roman"/>
          <w:b/>
          <w:i/>
          <w:sz w:val="24"/>
          <w:szCs w:val="24"/>
        </w:rPr>
        <w:t>на сумму не менее суммы авансовых платежей</w:t>
      </w:r>
      <w:r w:rsidR="00EF6369">
        <w:rPr>
          <w:rFonts w:ascii="Times New Roman" w:hAnsi="Times New Roman"/>
          <w:b/>
          <w:i/>
          <w:sz w:val="24"/>
          <w:szCs w:val="24"/>
        </w:rPr>
        <w:t>;</w:t>
      </w:r>
    </w:p>
    <w:p w:rsidR="00EF6369"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
          <w:bCs/>
          <w:i/>
          <w:sz w:val="24"/>
          <w:szCs w:val="24"/>
        </w:rPr>
      </w:pPr>
      <w:r>
        <w:rPr>
          <w:rFonts w:ascii="Times New Roman" w:hAnsi="Times New Roman"/>
          <w:b/>
          <w:i/>
          <w:sz w:val="24"/>
          <w:szCs w:val="24"/>
        </w:rPr>
        <w:t>обеспечение исполнения договора в размере не менее __% от цены договора;</w:t>
      </w:r>
    </w:p>
    <w:p w:rsidR="00EF6369"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
          <w:bCs/>
          <w:i/>
          <w:sz w:val="24"/>
          <w:szCs w:val="24"/>
        </w:rPr>
      </w:pPr>
      <w:r>
        <w:rPr>
          <w:rFonts w:ascii="Times New Roman" w:hAnsi="Times New Roman"/>
          <w:b/>
          <w:i/>
          <w:sz w:val="24"/>
          <w:szCs w:val="24"/>
        </w:rPr>
        <w:t xml:space="preserve">обеспечение исполнения гарантийных обязательств в размере </w:t>
      </w:r>
      <w:r w:rsidRPr="00EF6369">
        <w:rPr>
          <w:rFonts w:ascii="Times New Roman" w:hAnsi="Times New Roman"/>
          <w:b/>
          <w:i/>
          <w:sz w:val="24"/>
          <w:szCs w:val="24"/>
        </w:rPr>
        <w:t>не менее __% от цены договора</w:t>
      </w:r>
      <w:r>
        <w:rPr>
          <w:rFonts w:ascii="Times New Roman" w:hAnsi="Times New Roman"/>
          <w:b/>
          <w:i/>
          <w:sz w:val="24"/>
          <w:szCs w:val="24"/>
        </w:rPr>
        <w:t>.</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hyperlink w:anchor="_БАНКОВСКАЯ_ГАРАНТИЯ_ОБЕСПЕЧЕНИЯ_1" w:history="1">
        <w:r w:rsidR="00303ADC" w:rsidRPr="00CC2B1F">
          <w:rPr>
            <w:rStyle w:val="afb"/>
            <w:rFonts w:ascii="Times New Roman" w:hAnsi="Times New Roman"/>
            <w:spacing w:val="-6"/>
            <w:sz w:val="28"/>
            <w:szCs w:val="28"/>
          </w:rPr>
          <w:t>Форме</w:t>
        </w:r>
      </w:hyperlink>
      <w:r w:rsidR="00303ADC">
        <w:rPr>
          <w:rFonts w:ascii="Times New Roman" w:hAnsi="Times New Roman"/>
          <w:spacing w:val="-6"/>
          <w:sz w:val="28"/>
          <w:szCs w:val="28"/>
        </w:rPr>
        <w:t xml:space="preserve"> согласно подразделу </w:t>
      </w:r>
      <w:r w:rsidR="009C7D67">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C7D67">
        <w:rPr>
          <w:rFonts w:ascii="Times New Roman" w:hAnsi="Times New Roman"/>
          <w:spacing w:val="-6"/>
          <w:sz w:val="28"/>
          <w:szCs w:val="28"/>
        </w:rPr>
      </w:r>
      <w:r w:rsidR="009C7D67">
        <w:rPr>
          <w:rFonts w:ascii="Times New Roman" w:hAnsi="Times New Roman"/>
          <w:spacing w:val="-6"/>
          <w:sz w:val="28"/>
          <w:szCs w:val="28"/>
        </w:rPr>
        <w:fldChar w:fldCharType="separate"/>
      </w:r>
      <w:r w:rsidR="00F0679B">
        <w:rPr>
          <w:rFonts w:ascii="Times New Roman" w:hAnsi="Times New Roman"/>
          <w:spacing w:val="-6"/>
          <w:sz w:val="28"/>
          <w:szCs w:val="28"/>
        </w:rPr>
        <w:t>5.2</w:t>
      </w:r>
      <w:r w:rsidR="009C7D67">
        <w:rPr>
          <w:rFonts w:ascii="Times New Roman" w:hAnsi="Times New Roman"/>
          <w:spacing w:val="-6"/>
          <w:sz w:val="28"/>
          <w:szCs w:val="28"/>
        </w:rPr>
        <w:fldChar w:fldCharType="end"/>
      </w:r>
      <w:r>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hyperlink w:anchor="_ДОГОВОР_ПОРУЧИТЕЛЬСТВА_(Форма" w:history="1">
        <w:r w:rsidR="00303ADC" w:rsidRPr="00CC2B1F">
          <w:rPr>
            <w:rStyle w:val="afb"/>
            <w:rFonts w:ascii="Times New Roman" w:hAnsi="Times New Roman"/>
            <w:spacing w:val="-6"/>
            <w:sz w:val="28"/>
            <w:szCs w:val="28"/>
          </w:rPr>
          <w:t>Форме</w:t>
        </w:r>
      </w:hyperlink>
      <w:r w:rsidR="00303ADC">
        <w:rPr>
          <w:rFonts w:ascii="Times New Roman" w:hAnsi="Times New Roman"/>
          <w:spacing w:val="-6"/>
          <w:sz w:val="28"/>
          <w:szCs w:val="28"/>
        </w:rPr>
        <w:t xml:space="preserve"> согласно подразделу </w:t>
      </w:r>
      <w:r w:rsidR="009C7D67">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C7D67">
        <w:rPr>
          <w:rFonts w:ascii="Times New Roman" w:hAnsi="Times New Roman"/>
          <w:spacing w:val="-6"/>
          <w:sz w:val="28"/>
          <w:szCs w:val="28"/>
        </w:rPr>
      </w:r>
      <w:r w:rsidR="009C7D67">
        <w:rPr>
          <w:rFonts w:ascii="Times New Roman" w:hAnsi="Times New Roman"/>
          <w:spacing w:val="-6"/>
          <w:sz w:val="28"/>
          <w:szCs w:val="28"/>
        </w:rPr>
        <w:fldChar w:fldCharType="separate"/>
      </w:r>
      <w:r w:rsidR="00F0679B">
        <w:rPr>
          <w:rFonts w:ascii="Times New Roman" w:hAnsi="Times New Roman"/>
          <w:spacing w:val="-6"/>
          <w:sz w:val="28"/>
          <w:szCs w:val="28"/>
        </w:rPr>
        <w:t>5.2</w:t>
      </w:r>
      <w:r w:rsidR="009C7D67">
        <w:rPr>
          <w:rFonts w:ascii="Times New Roman" w:hAnsi="Times New Roman"/>
          <w:spacing w:val="-6"/>
          <w:sz w:val="28"/>
          <w:szCs w:val="28"/>
        </w:rPr>
        <w:fldChar w:fldCharType="end"/>
      </w:r>
      <w:r>
        <w:rPr>
          <w:rFonts w:ascii="Times New Roman" w:hAnsi="Times New Roman"/>
          <w:spacing w:val="-6"/>
          <w:sz w:val="28"/>
          <w:szCs w:val="28"/>
        </w:rPr>
        <w:t>;</w:t>
      </w:r>
    </w:p>
    <w:p w:rsidR="003651B9" w:rsidRP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3651B9" w:rsidRPr="003651B9" w:rsidRDefault="003651B9" w:rsidP="003651B9">
      <w:pPr>
        <w:tabs>
          <w:tab w:val="left" w:pos="1134"/>
        </w:tabs>
        <w:ind w:left="709"/>
        <w:contextualSpacing/>
        <w:jc w:val="both"/>
        <w:rPr>
          <w:rFonts w:eastAsia="Calibri"/>
          <w:spacing w:val="-6"/>
          <w:sz w:val="28"/>
          <w:szCs w:val="28"/>
          <w:lang w:eastAsia="en-US"/>
        </w:rPr>
      </w:pPr>
      <w:r w:rsidRPr="003651B9">
        <w:rPr>
          <w:rFonts w:eastAsia="Calibri"/>
          <w:spacing w:val="-6"/>
          <w:sz w:val="28"/>
          <w:szCs w:val="28"/>
          <w:lang w:eastAsia="en-US"/>
        </w:rPr>
        <w:t>Получатель: _____________</w:t>
      </w:r>
    </w:p>
    <w:p w:rsidR="003651B9" w:rsidRPr="003651B9" w:rsidRDefault="003651B9" w:rsidP="003651B9">
      <w:pPr>
        <w:tabs>
          <w:tab w:val="left" w:pos="1134"/>
        </w:tabs>
        <w:ind w:left="709"/>
        <w:contextualSpacing/>
        <w:jc w:val="both"/>
        <w:rPr>
          <w:rFonts w:eastAsia="Calibri"/>
          <w:spacing w:val="-6"/>
          <w:sz w:val="28"/>
          <w:szCs w:val="28"/>
          <w:lang w:eastAsia="en-US"/>
        </w:rPr>
      </w:pPr>
      <w:r w:rsidRPr="003651B9">
        <w:rPr>
          <w:rFonts w:eastAsia="Calibri"/>
          <w:spacing w:val="-6"/>
          <w:sz w:val="28"/>
          <w:szCs w:val="28"/>
          <w:lang w:eastAsia="en-US"/>
        </w:rPr>
        <w:t>Банковские реквизиты: __________</w:t>
      </w:r>
    </w:p>
    <w:p w:rsidR="003651B9" w:rsidRPr="003651B9" w:rsidRDefault="003651B9" w:rsidP="003651B9">
      <w:pPr>
        <w:tabs>
          <w:tab w:val="left" w:pos="1134"/>
        </w:tabs>
        <w:ind w:left="709"/>
        <w:contextualSpacing/>
        <w:jc w:val="both"/>
        <w:rPr>
          <w:rFonts w:eastAsia="Calibri"/>
          <w:spacing w:val="-6"/>
          <w:sz w:val="28"/>
          <w:szCs w:val="28"/>
          <w:lang w:eastAsia="en-US"/>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b/>
          <w:i/>
        </w:rPr>
        <w:t>[</w:t>
      </w:r>
      <w:r w:rsidR="009B2068">
        <w:rPr>
          <w:b/>
          <w:i/>
        </w:rPr>
        <w:t>пункт применяется при проведении</w:t>
      </w:r>
      <w:r w:rsidRPr="004A7987">
        <w:rPr>
          <w:b/>
          <w:i/>
        </w:rPr>
        <w:t xml:space="preserve"> запроса предложений</w:t>
      </w:r>
      <w:r w:rsidR="009B2068">
        <w:rPr>
          <w:b/>
          <w:i/>
        </w:rPr>
        <w:t xml:space="preserve"> и</w:t>
      </w:r>
      <w:r w:rsidRPr="004A7987">
        <w:rPr>
          <w:b/>
          <w:i/>
        </w:rPr>
        <w:t xml:space="preserve"> запроса цен</w:t>
      </w:r>
      <w:r w:rsidR="009B2068" w:rsidRPr="009B2068">
        <w:rPr>
          <w:b/>
          <w:i/>
        </w:rPr>
        <w:t xml:space="preserve">; при проведении </w:t>
      </w:r>
      <w:r w:rsidR="009B2068">
        <w:rPr>
          <w:b/>
          <w:i/>
        </w:rPr>
        <w:t>конкурса данный</w:t>
      </w:r>
      <w:r w:rsidR="009B2068" w:rsidRPr="009B2068">
        <w:rPr>
          <w:b/>
          <w:i/>
        </w:rPr>
        <w:t xml:space="preserve"> пункты исключа</w:t>
      </w:r>
      <w:r w:rsidR="009B2068">
        <w:rPr>
          <w:b/>
          <w:i/>
        </w:rPr>
        <w:t>е</w:t>
      </w:r>
      <w:r w:rsidR="009B2068" w:rsidRPr="009B2068">
        <w:rPr>
          <w:b/>
          <w:i/>
        </w:rPr>
        <w:t>тся и нумерация пунктов </w:t>
      </w:r>
      <w:r w:rsidR="009B2068">
        <w:rPr>
          <w:b/>
          <w:i/>
        </w:rPr>
        <w:t>23</w:t>
      </w:r>
      <w:r w:rsidR="009B2068" w:rsidRPr="009B2068">
        <w:rPr>
          <w:b/>
          <w:i/>
        </w:rPr>
        <w:t>)</w:t>
      </w:r>
      <w:r w:rsidR="009B2068">
        <w:rPr>
          <w:b/>
          <w:i/>
        </w:rPr>
        <w:t>, </w:t>
      </w:r>
      <w:r w:rsidR="009B2068" w:rsidRPr="009B2068">
        <w:rPr>
          <w:b/>
          <w:i/>
        </w:rPr>
        <w:t xml:space="preserve">24) изменяется на </w:t>
      </w:r>
      <w:r w:rsidR="009B2068">
        <w:rPr>
          <w:b/>
          <w:i/>
        </w:rPr>
        <w:t>22</w:t>
      </w:r>
      <w:r w:rsidR="009B2068" w:rsidRPr="009B2068">
        <w:rPr>
          <w:b/>
          <w:i/>
        </w:rPr>
        <w:t>)</w:t>
      </w:r>
      <w:r w:rsidR="009B2068">
        <w:rPr>
          <w:b/>
          <w:i/>
        </w:rPr>
        <w:t>, 23)</w:t>
      </w:r>
      <w:r w:rsidRPr="004A7987">
        <w:rPr>
          <w:b/>
          <w:i/>
        </w:rPr>
        <w:t xml:space="preserve">] </w:t>
      </w:r>
      <w:r w:rsidRPr="004A7987">
        <w:rPr>
          <w:sz w:val="28"/>
          <w:szCs w:val="28"/>
        </w:rPr>
        <w:t xml:space="preserve">Процедура </w:t>
      </w:r>
      <w:r w:rsidRPr="004A7987">
        <w:rPr>
          <w:b/>
          <w:i/>
        </w:rPr>
        <w:t xml:space="preserve">запроса предложений, запроса цен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A4214D" w:rsidRDefault="00E637B0"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Отказ </w:t>
      </w:r>
      <w:r w:rsidR="00FC68AA" w:rsidRPr="00FC68AA">
        <w:rPr>
          <w:rFonts w:ascii="Times New Roman" w:hAnsi="Times New Roman"/>
          <w:sz w:val="28"/>
          <w:szCs w:val="28"/>
        </w:rPr>
        <w:t>организатора</w:t>
      </w:r>
      <w:r w:rsidRPr="005C0EFF">
        <w:rPr>
          <w:rFonts w:ascii="Times New Roman" w:hAnsi="Times New Roman"/>
          <w:sz w:val="28"/>
          <w:szCs w:val="28"/>
        </w:rPr>
        <w:t xml:space="preserve"> </w:t>
      </w:r>
      <w:r w:rsidR="00BA3C22">
        <w:rPr>
          <w:rFonts w:ascii="Times New Roman" w:hAnsi="Times New Roman"/>
          <w:sz w:val="28"/>
          <w:szCs w:val="28"/>
        </w:rPr>
        <w:t>закупки</w:t>
      </w:r>
      <w:r w:rsidRPr="005C0EFF">
        <w:rPr>
          <w:rFonts w:ascii="Times New Roman" w:hAnsi="Times New Roman"/>
          <w:sz w:val="28"/>
          <w:szCs w:val="28"/>
        </w:rPr>
        <w:t xml:space="preserve"> от проведения </w:t>
      </w:r>
      <w:r w:rsidR="00BA3C22">
        <w:rPr>
          <w:rFonts w:ascii="Times New Roman" w:hAnsi="Times New Roman"/>
          <w:sz w:val="28"/>
          <w:szCs w:val="28"/>
        </w:rPr>
        <w:t>закупки</w:t>
      </w:r>
      <w:r w:rsidRPr="005C0EFF">
        <w:rPr>
          <w:rFonts w:ascii="Times New Roman" w:hAnsi="Times New Roman"/>
          <w:sz w:val="28"/>
          <w:szCs w:val="28"/>
        </w:rPr>
        <w:t xml:space="preserve"> </w:t>
      </w:r>
      <w:r w:rsidRPr="00594882">
        <w:rPr>
          <w:rFonts w:ascii="Times New Roman" w:hAnsi="Times New Roman"/>
          <w:b/>
          <w:i/>
          <w:sz w:val="24"/>
        </w:rPr>
        <w:t xml:space="preserve">[или любого лота </w:t>
      </w:r>
      <w:r w:rsidR="00BA3C22">
        <w:rPr>
          <w:rFonts w:ascii="Times New Roman" w:hAnsi="Times New Roman"/>
          <w:b/>
          <w:i/>
          <w:sz w:val="24"/>
        </w:rPr>
        <w:t>закупки</w:t>
      </w:r>
      <w:r w:rsidRPr="00594882">
        <w:rPr>
          <w:rFonts w:ascii="Times New Roman" w:hAnsi="Times New Roman"/>
          <w:b/>
          <w:i/>
          <w:sz w:val="24"/>
        </w:rPr>
        <w:t>]</w:t>
      </w:r>
      <w:r w:rsidRPr="00594882">
        <w:rPr>
          <w:rFonts w:ascii="Times New Roman" w:hAnsi="Times New Roman"/>
          <w:sz w:val="32"/>
          <w:szCs w:val="28"/>
        </w:rPr>
        <w:t xml:space="preserve"> </w:t>
      </w:r>
      <w:r w:rsidRPr="005C0EFF">
        <w:rPr>
          <w:rFonts w:ascii="Times New Roman" w:hAnsi="Times New Roman"/>
          <w:sz w:val="28"/>
          <w:szCs w:val="28"/>
        </w:rPr>
        <w:t xml:space="preserve">по решению заказчика в указанных ниже случаях, </w:t>
      </w:r>
    </w:p>
    <w:p w:rsidR="00A4214D" w:rsidRDefault="00A4214D" w:rsidP="00A4214D">
      <w:pPr>
        <w:pStyle w:val="afff"/>
        <w:tabs>
          <w:tab w:val="left" w:pos="0"/>
          <w:tab w:val="left" w:pos="1134"/>
        </w:tabs>
        <w:spacing w:after="0" w:line="240" w:lineRule="auto"/>
        <w:ind w:left="709"/>
        <w:jc w:val="both"/>
        <w:rPr>
          <w:rFonts w:ascii="Times New Roman" w:hAnsi="Times New Roman"/>
          <w:sz w:val="28"/>
          <w:szCs w:val="28"/>
        </w:rPr>
      </w:pPr>
      <w:r w:rsidRPr="00A4214D">
        <w:rPr>
          <w:rFonts w:ascii="Times New Roman" w:hAnsi="Times New Roman"/>
          <w:b/>
          <w:i/>
          <w:sz w:val="24"/>
        </w:rPr>
        <w:t xml:space="preserve">[для конкурса] </w:t>
      </w:r>
      <w:r w:rsidR="00E637B0" w:rsidRPr="005C0EFF">
        <w:rPr>
          <w:rFonts w:ascii="Times New Roman" w:hAnsi="Times New Roman"/>
          <w:sz w:val="28"/>
          <w:szCs w:val="28"/>
        </w:rPr>
        <w:t xml:space="preserve">не позднее </w:t>
      </w:r>
      <w:r w:rsidR="00E637B0" w:rsidRPr="00303ADC">
        <w:rPr>
          <w:rFonts w:ascii="Times New Roman" w:hAnsi="Times New Roman"/>
          <w:sz w:val="28"/>
          <w:szCs w:val="28"/>
        </w:rPr>
        <w:t xml:space="preserve">пяти дней до дня окончания срока подачи заявок на участие в </w:t>
      </w:r>
      <w:r w:rsidR="003A52E5">
        <w:rPr>
          <w:rFonts w:ascii="Times New Roman" w:hAnsi="Times New Roman"/>
          <w:sz w:val="28"/>
          <w:szCs w:val="28"/>
        </w:rPr>
        <w:t>конкурсе</w:t>
      </w:r>
      <w:r w:rsidR="00E637B0" w:rsidRPr="00303ADC">
        <w:rPr>
          <w:rFonts w:ascii="Times New Roman" w:hAnsi="Times New Roman"/>
          <w:sz w:val="28"/>
          <w:szCs w:val="28"/>
        </w:rPr>
        <w:t>,</w:t>
      </w:r>
      <w:r>
        <w:rPr>
          <w:rFonts w:ascii="Times New Roman" w:hAnsi="Times New Roman"/>
          <w:sz w:val="28"/>
          <w:szCs w:val="28"/>
        </w:rPr>
        <w:t xml:space="preserve"> </w:t>
      </w:r>
    </w:p>
    <w:p w:rsidR="00A4214D" w:rsidRDefault="004456D3" w:rsidP="00A4214D">
      <w:pPr>
        <w:pStyle w:val="afff"/>
        <w:tabs>
          <w:tab w:val="left" w:pos="0"/>
          <w:tab w:val="left" w:pos="1134"/>
        </w:tabs>
        <w:spacing w:after="0" w:line="240" w:lineRule="auto"/>
        <w:ind w:left="709"/>
        <w:jc w:val="both"/>
        <w:rPr>
          <w:rFonts w:ascii="Times New Roman" w:hAnsi="Times New Roman"/>
          <w:sz w:val="28"/>
          <w:szCs w:val="28"/>
        </w:rPr>
      </w:pPr>
      <w:r>
        <w:rPr>
          <w:rFonts w:ascii="Times New Roman" w:hAnsi="Times New Roman"/>
          <w:b/>
          <w:i/>
        </w:rPr>
        <w:t>[для</w:t>
      </w:r>
      <w:r w:rsidRPr="00A4214D">
        <w:rPr>
          <w:rFonts w:ascii="Times New Roman" w:hAnsi="Times New Roman"/>
          <w:b/>
          <w:i/>
          <w:sz w:val="24"/>
        </w:rPr>
        <w:t xml:space="preserve"> запроса предложений</w:t>
      </w:r>
      <w:r>
        <w:rPr>
          <w:rFonts w:ascii="Times New Roman" w:hAnsi="Times New Roman"/>
          <w:b/>
          <w:i/>
          <w:sz w:val="24"/>
        </w:rPr>
        <w:t>,</w:t>
      </w:r>
      <w:r w:rsidRPr="00BA3C22">
        <w:rPr>
          <w:rFonts w:ascii="Times New Roman" w:hAnsi="Times New Roman"/>
          <w:b/>
          <w:i/>
        </w:rPr>
        <w:t xml:space="preserve"> </w:t>
      </w:r>
      <w:r w:rsidR="00A4214D" w:rsidRPr="00BA3C22">
        <w:rPr>
          <w:rFonts w:ascii="Times New Roman" w:hAnsi="Times New Roman"/>
          <w:b/>
          <w:i/>
        </w:rPr>
        <w:t xml:space="preserve">запроса </w:t>
      </w:r>
      <w:r w:rsidR="00A4214D">
        <w:rPr>
          <w:rFonts w:ascii="Times New Roman" w:hAnsi="Times New Roman"/>
          <w:b/>
          <w:i/>
        </w:rPr>
        <w:t>цен</w:t>
      </w:r>
      <w:r w:rsidR="00A4214D" w:rsidRPr="00BA3C22">
        <w:rPr>
          <w:rFonts w:ascii="Times New Roman" w:hAnsi="Times New Roman"/>
          <w:b/>
          <w:i/>
        </w:rPr>
        <w:t>]</w:t>
      </w:r>
      <w:r w:rsidR="00A4214D">
        <w:rPr>
          <w:rFonts w:ascii="Times New Roman" w:hAnsi="Times New Roman"/>
          <w:b/>
          <w:i/>
        </w:rPr>
        <w:t xml:space="preserve"> </w:t>
      </w:r>
      <w:r w:rsidR="00A4214D" w:rsidRPr="00A4214D">
        <w:rPr>
          <w:rFonts w:ascii="Times New Roman" w:hAnsi="Times New Roman"/>
          <w:sz w:val="28"/>
          <w:szCs w:val="28"/>
        </w:rPr>
        <w:t xml:space="preserve">в любое время вплоть до подведения итогов </w:t>
      </w:r>
      <w:r w:rsidR="002B1855">
        <w:rPr>
          <w:rFonts w:ascii="Times New Roman" w:hAnsi="Times New Roman"/>
          <w:sz w:val="28"/>
          <w:szCs w:val="28"/>
        </w:rPr>
        <w:t>закупки</w:t>
      </w:r>
      <w:r w:rsidR="00A4214D" w:rsidRPr="00A4214D">
        <w:rPr>
          <w:rFonts w:ascii="Times New Roman" w:hAnsi="Times New Roman"/>
          <w:sz w:val="28"/>
          <w:szCs w:val="28"/>
        </w:rPr>
        <w:t>,</w:t>
      </w:r>
    </w:p>
    <w:p w:rsidR="00736C6A" w:rsidRPr="00A4214D" w:rsidRDefault="00A4214D" w:rsidP="00A4214D">
      <w:pPr>
        <w:tabs>
          <w:tab w:val="left" w:pos="0"/>
          <w:tab w:val="left" w:pos="1134"/>
        </w:tabs>
        <w:jc w:val="both"/>
        <w:rPr>
          <w:sz w:val="28"/>
          <w:szCs w:val="28"/>
        </w:rPr>
      </w:pPr>
      <w:r w:rsidRPr="00A4214D">
        <w:rPr>
          <w:sz w:val="28"/>
          <w:szCs w:val="28"/>
        </w:rPr>
        <w:t>не </w:t>
      </w:r>
      <w:r w:rsidR="00E637B0" w:rsidRPr="00A4214D">
        <w:rPr>
          <w:sz w:val="28"/>
          <w:szCs w:val="28"/>
        </w:rPr>
        <w:t>приводит к каким-либо последствиям для организатора</w:t>
      </w:r>
      <w:r w:rsidR="00E637B0" w:rsidRPr="00A4214D">
        <w:rPr>
          <w:sz w:val="28"/>
        </w:rPr>
        <w:t xml:space="preserve"> </w:t>
      </w:r>
      <w:r w:rsidR="00BA3C22" w:rsidRPr="00A4214D">
        <w:rPr>
          <w:sz w:val="28"/>
        </w:rPr>
        <w:t>закупки</w:t>
      </w:r>
      <w:r w:rsidR="00E637B0" w:rsidRPr="00A4214D">
        <w:rPr>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w:t>
      </w:r>
      <w:r w:rsidR="00E649D6">
        <w:rPr>
          <w:sz w:val="28"/>
          <w:szCs w:val="28"/>
        </w:rPr>
        <w:t>е</w:t>
      </w:r>
      <w:r w:rsidRPr="005C0EFF">
        <w:rPr>
          <w:sz w:val="28"/>
          <w:szCs w:val="28"/>
        </w:rPr>
        <w:t xml:space="preserve">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w:t>
      </w:r>
      <w:r w:rsidR="00E649D6">
        <w:rPr>
          <w:sz w:val="28"/>
          <w:szCs w:val="28"/>
        </w:rPr>
        <w:t>е</w:t>
      </w:r>
      <w:r w:rsidRPr="005C0EFF">
        <w:rPr>
          <w:sz w:val="28"/>
          <w:szCs w:val="28"/>
        </w:rPr>
        <w:t xml:space="preserve"> потребности в продукции, в том числе изменение характеристик продукции, при наличии утверждения таких изменений руководителем заказчика;</w:t>
      </w:r>
    </w:p>
    <w:p w:rsidR="00E649D6"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r w:rsidR="00E649D6">
        <w:rPr>
          <w:sz w:val="28"/>
          <w:szCs w:val="28"/>
        </w:rPr>
        <w:t>;</w:t>
      </w:r>
    </w:p>
    <w:p w:rsidR="00E637B0" w:rsidRPr="005C0EFF" w:rsidRDefault="00E649D6" w:rsidP="005C0EFF">
      <w:pPr>
        <w:pStyle w:val="aff9"/>
        <w:spacing w:after="0"/>
        <w:ind w:left="0" w:firstLine="709"/>
        <w:jc w:val="both"/>
        <w:rPr>
          <w:sz w:val="28"/>
          <w:szCs w:val="28"/>
        </w:rPr>
      </w:pPr>
      <w:r>
        <w:rPr>
          <w:sz w:val="28"/>
          <w:szCs w:val="28"/>
        </w:rPr>
        <w:lastRenderedPageBreak/>
        <w:t>необходимость исполнения предписаний антимонопольного органа и/или рекомендаций ЦАК, АК дивизиона и/или иного уполномоченного контрольного органа</w:t>
      </w:r>
      <w:r w:rsidR="00E637B0" w:rsidRPr="005C0EFF">
        <w:rPr>
          <w:sz w:val="28"/>
          <w:szCs w:val="28"/>
        </w:rPr>
        <w:t>.</w:t>
      </w:r>
    </w:p>
    <w:p w:rsidR="008916AF" w:rsidRDefault="001A662C" w:rsidP="00DB0FDD">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sidR="00BA3C22">
        <w:rPr>
          <w:rFonts w:ascii="Times New Roman" w:hAnsi="Times New Roman"/>
          <w:sz w:val="28"/>
          <w:szCs w:val="28"/>
        </w:rPr>
        <w:t>закупки</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009A7B91">
        <w:rPr>
          <w:rFonts w:ascii="Times New Roman" w:hAnsi="Times New Roman"/>
          <w:sz w:val="28"/>
          <w:szCs w:val="28"/>
        </w:rPr>
        <w:t xml:space="preserve">Госкорпорации «Росатом» </w:t>
      </w:r>
      <w:r>
        <w:rPr>
          <w:rFonts w:ascii="Times New Roman" w:hAnsi="Times New Roman"/>
          <w:sz w:val="28"/>
          <w:szCs w:val="28"/>
        </w:rPr>
        <w:t>-</w:t>
      </w:r>
      <w:r w:rsidRPr="00CD6C43">
        <w:rPr>
          <w:rFonts w:ascii="Times New Roman" w:hAnsi="Times New Roman"/>
          <w:sz w:val="28"/>
          <w:szCs w:val="28"/>
        </w:rPr>
        <w:t xml:space="preserve"> </w:t>
      </w:r>
      <w:hyperlink r:id="rId21" w:history="1">
        <w:r w:rsidRPr="00CD6C43">
          <w:rPr>
            <w:rFonts w:ascii="Times New Roman" w:hAnsi="Times New Roman"/>
            <w:sz w:val="28"/>
            <w:szCs w:val="28"/>
          </w:rPr>
          <w:t>arbitration@rosatom.ru</w:t>
        </w:r>
      </w:hyperlink>
      <w:r>
        <w:rPr>
          <w:rFonts w:ascii="Times New Roman" w:hAnsi="Times New Roman"/>
          <w:sz w:val="28"/>
          <w:szCs w:val="28"/>
        </w:rPr>
        <w:t>.</w:t>
      </w:r>
    </w:p>
    <w:p w:rsidR="00CD6C43" w:rsidRDefault="00CD6C43" w:rsidP="00CD6C43">
      <w:pPr>
        <w:pStyle w:val="af4"/>
        <w:spacing w:before="0" w:beforeAutospacing="0" w:after="0" w:afterAutospacing="0"/>
        <w:ind w:right="153"/>
        <w:jc w:val="both"/>
      </w:pPr>
      <w:r w:rsidRPr="00FC009D">
        <w:rPr>
          <w:b/>
          <w:i/>
        </w:rPr>
        <w:t xml:space="preserve">(или </w:t>
      </w:r>
      <w:r>
        <w:rPr>
          <w:b/>
          <w:i/>
        </w:rPr>
        <w:t xml:space="preserve">указывается </w:t>
      </w:r>
      <w:r w:rsidRPr="00FC009D">
        <w:rPr>
          <w:b/>
          <w:i/>
        </w:rPr>
        <w:t>название арбитражн</w:t>
      </w:r>
      <w:r>
        <w:rPr>
          <w:b/>
          <w:i/>
        </w:rPr>
        <w:t>ого</w:t>
      </w:r>
      <w:r w:rsidRPr="00FC009D">
        <w:rPr>
          <w:b/>
          <w:i/>
        </w:rPr>
        <w:t xml:space="preserve"> комитет</w:t>
      </w:r>
      <w:r>
        <w:rPr>
          <w:b/>
          <w:i/>
        </w:rPr>
        <w:t>а (АК) дивизиона</w:t>
      </w:r>
      <w:r w:rsidRPr="00CD6C43">
        <w:rPr>
          <w:b/>
          <w:i/>
        </w:rPr>
        <w:t xml:space="preserve"> </w:t>
      </w:r>
      <w:r>
        <w:rPr>
          <w:b/>
          <w:i/>
        </w:rPr>
        <w:t>и его контактные реквизиты,</w:t>
      </w:r>
      <w:r w:rsidRPr="00FC009D">
        <w:rPr>
          <w:b/>
          <w:i/>
        </w:rPr>
        <w:t xml:space="preserve"> </w:t>
      </w:r>
      <w:r>
        <w:rPr>
          <w:b/>
          <w:i/>
        </w:rPr>
        <w:t>е</w:t>
      </w:r>
      <w:r w:rsidRPr="00FC009D">
        <w:rPr>
          <w:b/>
          <w:i/>
        </w:rPr>
        <w:t>сли таковой АК дивизиона</w:t>
      </w:r>
      <w:r>
        <w:rPr>
          <w:b/>
          <w:i/>
        </w:rPr>
        <w:t xml:space="preserve"> создан)</w:t>
      </w:r>
      <w:r w:rsidRPr="00FC009D">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4" w:name="_Toc398564571"/>
      <w:bookmarkStart w:id="15" w:name="_Toc399408081"/>
      <w:bookmarkStart w:id="16" w:name="_Toc433218533"/>
      <w:r w:rsidRPr="00FC009D">
        <w:rPr>
          <w:b/>
          <w:sz w:val="28"/>
          <w:szCs w:val="28"/>
        </w:rPr>
        <w:lastRenderedPageBreak/>
        <w:t>ЧАСТЬ 1</w:t>
      </w:r>
      <w:bookmarkEnd w:id="14"/>
      <w:bookmarkEnd w:id="15"/>
      <w:bookmarkEnd w:id="16"/>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33218534"/>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7"/>
      <w:bookmarkEnd w:id="18"/>
      <w:bookmarkEnd w:id="19"/>
    </w:p>
    <w:p w:rsidR="00EA3525" w:rsidRPr="003841A6" w:rsidRDefault="00EA3525" w:rsidP="00F73FC4">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33218535"/>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40"/>
      <w:bookmarkEnd w:id="41"/>
      <w:bookmarkEnd w:id="42"/>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3" w:name="_Toc433218536"/>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9312BD">
        <w:rPr>
          <w:b/>
          <w:bCs/>
          <w:i/>
          <w:iCs w:val="0"/>
        </w:rPr>
        <w:t>, субподрядчикам (соисполнителям), изготовителям</w:t>
      </w:r>
      <w:bookmarkEnd w:id="43"/>
    </w:p>
    <w:p w:rsidR="00526072" w:rsidRPr="009312BD" w:rsidRDefault="00526072" w:rsidP="00526072">
      <w:pPr>
        <w:pStyle w:val="Times12"/>
        <w:numPr>
          <w:ilvl w:val="0"/>
          <w:numId w:val="28"/>
        </w:numPr>
        <w:ind w:left="0" w:firstLine="567"/>
        <w:rPr>
          <w:b/>
          <w:i/>
          <w:sz w:val="28"/>
          <w:szCs w:val="28"/>
        </w:rPr>
      </w:pPr>
      <w:r>
        <w:rPr>
          <w:b/>
          <w:i/>
          <w:sz w:val="28"/>
          <w:szCs w:val="28"/>
        </w:rPr>
        <w:t>Требования у</w:t>
      </w:r>
      <w:r w:rsidRPr="009312BD">
        <w:rPr>
          <w:b/>
          <w:i/>
          <w:sz w:val="28"/>
          <w:szCs w:val="28"/>
        </w:rPr>
        <w:t xml:space="preserve">станавливаются </w:t>
      </w:r>
      <w:r>
        <w:rPr>
          <w:b/>
          <w:i/>
          <w:sz w:val="28"/>
          <w:szCs w:val="28"/>
        </w:rPr>
        <w:t xml:space="preserve">(копируется таблица) </w:t>
      </w:r>
      <w:r w:rsidRPr="009312BD">
        <w:rPr>
          <w:b/>
          <w:i/>
          <w:sz w:val="28"/>
          <w:szCs w:val="28"/>
        </w:rPr>
        <w:t>согласно п</w:t>
      </w:r>
      <w:r>
        <w:rPr>
          <w:b/>
          <w:i/>
          <w:sz w:val="28"/>
          <w:szCs w:val="28"/>
        </w:rPr>
        <w:t>одразделу 1.1</w:t>
      </w:r>
      <w:r w:rsidRPr="009312BD">
        <w:rPr>
          <w:b/>
          <w:i/>
          <w:sz w:val="28"/>
          <w:szCs w:val="28"/>
        </w:rPr>
        <w:t xml:space="preserve"> Методики</w:t>
      </w:r>
    </w:p>
    <w:p w:rsidR="00526072" w:rsidRDefault="00526072" w:rsidP="00526072">
      <w:pPr>
        <w:pStyle w:val="Times12"/>
        <w:numPr>
          <w:ilvl w:val="0"/>
          <w:numId w:val="28"/>
        </w:numPr>
        <w:ind w:left="0" w:firstLine="567"/>
        <w:rPr>
          <w:b/>
          <w:i/>
          <w:sz w:val="28"/>
          <w:szCs w:val="28"/>
        </w:rPr>
      </w:pPr>
    </w:p>
    <w:p w:rsidR="00526072" w:rsidRPr="00526072" w:rsidRDefault="00526072" w:rsidP="00526072">
      <w:pPr>
        <w:pStyle w:val="Times12"/>
        <w:numPr>
          <w:ilvl w:val="0"/>
          <w:numId w:val="40"/>
        </w:numPr>
        <w:ind w:left="0" w:firstLine="567"/>
        <w:rPr>
          <w:b/>
          <w:i/>
          <w:sz w:val="28"/>
          <w:szCs w:val="28"/>
        </w:rPr>
      </w:pPr>
      <w:r w:rsidRPr="00526072">
        <w:rPr>
          <w:b/>
          <w:i/>
          <w:sz w:val="28"/>
          <w:szCs w:val="28"/>
        </w:rPr>
        <w:t xml:space="preserve">Для </w:t>
      </w:r>
      <w:r w:rsidR="00557984" w:rsidRPr="00557984">
        <w:rPr>
          <w:b/>
          <w:i/>
          <w:sz w:val="28"/>
          <w:szCs w:val="28"/>
        </w:rPr>
        <w:t>закупок работ, за исключением работ</w:t>
      </w:r>
      <w:r w:rsidR="00622E22" w:rsidRPr="00622E22">
        <w:rPr>
          <w:b/>
          <w:bCs w:val="0"/>
          <w:i/>
          <w:sz w:val="28"/>
          <w:szCs w:val="28"/>
        </w:rPr>
        <w:t xml:space="preserve"> </w:t>
      </w:r>
      <w:r w:rsidR="00622E22" w:rsidRPr="00622E22">
        <w:rPr>
          <w:b/>
          <w:i/>
          <w:sz w:val="28"/>
          <w:szCs w:val="28"/>
        </w:rPr>
        <w:t>согласно подразделу 1.5 Методики</w:t>
      </w:r>
      <w:r w:rsidRPr="00526072">
        <w:rPr>
          <w:b/>
          <w:i/>
          <w:sz w:val="28"/>
          <w:szCs w:val="28"/>
        </w:rPr>
        <w:t xml:space="preserve"> – дополнительно устанавливаются требования (копируется таблица) согласно подразделу 1.2 Методики</w:t>
      </w:r>
    </w:p>
    <w:p w:rsidR="00526072" w:rsidRDefault="00526072" w:rsidP="00526072">
      <w:pPr>
        <w:pStyle w:val="Times12"/>
        <w:numPr>
          <w:ilvl w:val="0"/>
          <w:numId w:val="40"/>
        </w:numPr>
        <w:ind w:left="0" w:firstLine="567"/>
        <w:rPr>
          <w:b/>
          <w:i/>
          <w:sz w:val="28"/>
          <w:szCs w:val="28"/>
        </w:rPr>
      </w:pPr>
      <w:r w:rsidRPr="00526072">
        <w:rPr>
          <w:b/>
          <w:i/>
          <w:sz w:val="28"/>
          <w:szCs w:val="28"/>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 – дополнительно устанавливаются требования (копируется таблица) согласно подразделу 1.</w:t>
      </w:r>
      <w:r w:rsidR="00557984">
        <w:rPr>
          <w:b/>
          <w:i/>
          <w:sz w:val="28"/>
          <w:szCs w:val="28"/>
        </w:rPr>
        <w:t>3</w:t>
      </w:r>
      <w:r w:rsidRPr="00526072">
        <w:rPr>
          <w:b/>
          <w:i/>
          <w:sz w:val="28"/>
          <w:szCs w:val="28"/>
        </w:rPr>
        <w:t xml:space="preserve"> Методики</w:t>
      </w:r>
    </w:p>
    <w:p w:rsidR="00526072" w:rsidRPr="009312BD" w:rsidRDefault="00526072" w:rsidP="00526072">
      <w:pPr>
        <w:pStyle w:val="Times12"/>
        <w:numPr>
          <w:ilvl w:val="0"/>
          <w:numId w:val="40"/>
        </w:numPr>
        <w:ind w:left="0" w:firstLine="567"/>
        <w:rPr>
          <w:b/>
          <w:i/>
          <w:sz w:val="28"/>
          <w:szCs w:val="28"/>
        </w:rPr>
      </w:pPr>
      <w:r w:rsidRPr="009312BD">
        <w:rPr>
          <w:b/>
          <w:i/>
          <w:sz w:val="28"/>
          <w:szCs w:val="28"/>
        </w:rPr>
        <w:t>Для закупок товаров</w:t>
      </w:r>
      <w:r w:rsidR="003A7656">
        <w:rPr>
          <w:b/>
          <w:i/>
          <w:sz w:val="28"/>
          <w:szCs w:val="28"/>
        </w:rPr>
        <w:t>,</w:t>
      </w:r>
      <w:r w:rsidR="003A7656" w:rsidRPr="003A7656">
        <w:rPr>
          <w:b/>
          <w:bCs w:val="0"/>
          <w:szCs w:val="24"/>
        </w:rPr>
        <w:t xml:space="preserve"> </w:t>
      </w:r>
      <w:r w:rsidR="003A7656" w:rsidRPr="003A7656">
        <w:rPr>
          <w:b/>
          <w:i/>
          <w:sz w:val="28"/>
          <w:szCs w:val="28"/>
        </w:rPr>
        <w:t>не являющихся оборудованием согласно</w:t>
      </w:r>
      <w:r w:rsidR="00557984">
        <w:rPr>
          <w:b/>
          <w:i/>
          <w:sz w:val="28"/>
          <w:szCs w:val="28"/>
        </w:rPr>
        <w:t xml:space="preserve"> п.2.2)</w:t>
      </w:r>
      <w:r w:rsidRPr="009312BD">
        <w:rPr>
          <w:b/>
          <w:i/>
          <w:sz w:val="28"/>
          <w:szCs w:val="28"/>
        </w:rPr>
        <w:t xml:space="preserve"> </w:t>
      </w:r>
      <w:r w:rsidR="003A7656">
        <w:rPr>
          <w:b/>
          <w:i/>
          <w:sz w:val="28"/>
          <w:szCs w:val="28"/>
        </w:rPr>
        <w:t>–</w:t>
      </w:r>
      <w:r w:rsidR="00557984">
        <w:rPr>
          <w:b/>
          <w:i/>
          <w:sz w:val="28"/>
          <w:szCs w:val="28"/>
        </w:rPr>
        <w:t xml:space="preserve"> </w:t>
      </w:r>
      <w:r w:rsidR="003A7656">
        <w:rPr>
          <w:b/>
          <w:i/>
          <w:sz w:val="28"/>
          <w:szCs w:val="28"/>
        </w:rPr>
        <w:t xml:space="preserve">дополнительно </w:t>
      </w:r>
      <w:r w:rsidRPr="009312BD">
        <w:rPr>
          <w:b/>
          <w:i/>
          <w:sz w:val="28"/>
          <w:szCs w:val="28"/>
        </w:rPr>
        <w:t xml:space="preserve">устанавливаются </w:t>
      </w:r>
      <w:r w:rsidRPr="00940C3B">
        <w:rPr>
          <w:b/>
          <w:i/>
          <w:sz w:val="28"/>
          <w:szCs w:val="28"/>
        </w:rPr>
        <w:t>требования согласно подразделу 1.</w:t>
      </w:r>
      <w:r w:rsidR="00557984">
        <w:rPr>
          <w:b/>
          <w:i/>
          <w:sz w:val="28"/>
          <w:szCs w:val="28"/>
        </w:rPr>
        <w:t>4</w:t>
      </w:r>
      <w:r w:rsidR="00E177D5" w:rsidRPr="00940C3B">
        <w:rPr>
          <w:b/>
          <w:i/>
          <w:sz w:val="28"/>
          <w:szCs w:val="28"/>
        </w:rPr>
        <w:t xml:space="preserve"> </w:t>
      </w:r>
      <w:r w:rsidRPr="00940C3B">
        <w:rPr>
          <w:b/>
          <w:i/>
          <w:sz w:val="28"/>
          <w:szCs w:val="28"/>
        </w:rPr>
        <w:t>Методики</w:t>
      </w:r>
    </w:p>
    <w:p w:rsidR="00526072" w:rsidRDefault="00526072" w:rsidP="00526072">
      <w:pPr>
        <w:pStyle w:val="Times12"/>
        <w:numPr>
          <w:ilvl w:val="0"/>
          <w:numId w:val="40"/>
        </w:numPr>
        <w:ind w:left="0" w:firstLine="567"/>
        <w:rPr>
          <w:b/>
          <w:i/>
          <w:sz w:val="28"/>
          <w:szCs w:val="28"/>
        </w:rPr>
      </w:pPr>
      <w:r w:rsidRPr="009312BD">
        <w:rPr>
          <w:b/>
          <w:i/>
          <w:sz w:val="28"/>
          <w:szCs w:val="28"/>
        </w:rPr>
        <w:t xml:space="preserve">Для закупок ПИР, </w:t>
      </w:r>
      <w:r w:rsidR="00A91FC4">
        <w:rPr>
          <w:b/>
          <w:i/>
          <w:sz w:val="28"/>
          <w:szCs w:val="28"/>
        </w:rPr>
        <w:t xml:space="preserve">НИОКР, </w:t>
      </w:r>
      <w:r w:rsidRPr="009312BD">
        <w:rPr>
          <w:b/>
          <w:i/>
          <w:sz w:val="28"/>
          <w:szCs w:val="28"/>
        </w:rPr>
        <w:t>услуг</w:t>
      </w:r>
      <w:r w:rsidR="00622E22">
        <w:rPr>
          <w:b/>
          <w:i/>
          <w:sz w:val="28"/>
          <w:szCs w:val="28"/>
        </w:rPr>
        <w:t>,</w:t>
      </w:r>
      <w:r w:rsidR="00622E22" w:rsidRPr="00622E22">
        <w:rPr>
          <w:b/>
          <w:bCs w:val="0"/>
          <w:i/>
          <w:sz w:val="28"/>
          <w:szCs w:val="28"/>
        </w:rPr>
        <w:t xml:space="preserve"> </w:t>
      </w:r>
      <w:r w:rsidR="00622E22" w:rsidRPr="00622E22">
        <w:rPr>
          <w:b/>
          <w:i/>
          <w:sz w:val="28"/>
          <w:szCs w:val="28"/>
        </w:rPr>
        <w:t>работ согласно подразделу 1.5 Методики</w:t>
      </w:r>
      <w:r w:rsidRPr="009312BD">
        <w:rPr>
          <w:b/>
          <w:i/>
          <w:sz w:val="28"/>
          <w:szCs w:val="28"/>
        </w:rPr>
        <w:t xml:space="preserve"> - </w:t>
      </w:r>
      <w:r w:rsidR="003A7656" w:rsidRPr="003A7656">
        <w:rPr>
          <w:b/>
          <w:i/>
          <w:sz w:val="28"/>
          <w:szCs w:val="28"/>
        </w:rPr>
        <w:t xml:space="preserve">дополнительно </w:t>
      </w:r>
      <w:r w:rsidRPr="00940C3B">
        <w:rPr>
          <w:b/>
          <w:i/>
          <w:sz w:val="28"/>
          <w:szCs w:val="28"/>
        </w:rPr>
        <w:t>устанавливаются требования согласно подразделу 1.</w:t>
      </w:r>
      <w:r w:rsidR="00557984">
        <w:rPr>
          <w:b/>
          <w:i/>
          <w:sz w:val="28"/>
          <w:szCs w:val="28"/>
        </w:rPr>
        <w:t>5</w:t>
      </w:r>
      <w:r w:rsidR="00E177D5" w:rsidRPr="00940C3B">
        <w:rPr>
          <w:b/>
          <w:i/>
          <w:sz w:val="28"/>
          <w:szCs w:val="28"/>
        </w:rPr>
        <w:t xml:space="preserve"> </w:t>
      </w:r>
      <w:r w:rsidRPr="00940C3B">
        <w:rPr>
          <w:b/>
          <w:i/>
          <w:sz w:val="28"/>
          <w:szCs w:val="28"/>
        </w:rPr>
        <w:t>Методики</w:t>
      </w:r>
    </w:p>
    <w:p w:rsidR="00FF2E00" w:rsidRDefault="00622E22">
      <w:pPr>
        <w:pStyle w:val="Times12"/>
        <w:tabs>
          <w:tab w:val="left" w:pos="0"/>
        </w:tabs>
        <w:rPr>
          <w:b/>
          <w:i/>
          <w:sz w:val="28"/>
          <w:szCs w:val="28"/>
        </w:rPr>
      </w:pPr>
      <w:r w:rsidRPr="00483768">
        <w:rPr>
          <w:b/>
          <w:i/>
          <w:sz w:val="28"/>
          <w:szCs w:val="28"/>
        </w:rPr>
        <w:t xml:space="preserve">При проведении закупок способом «запрос цен» </w:t>
      </w:r>
      <w:r>
        <w:rPr>
          <w:b/>
          <w:i/>
          <w:sz w:val="28"/>
          <w:szCs w:val="28"/>
        </w:rPr>
        <w:t>требования устанавливаются в соответствии с разделом «Основные положения» Методики.</w:t>
      </w: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4" w:name="_Toc433218537"/>
      <w:r>
        <w:rPr>
          <w:sz w:val="28"/>
          <w:szCs w:val="28"/>
        </w:rPr>
        <w:t>Требования к продукции</w:t>
      </w:r>
      <w:bookmarkEnd w:id="4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0033A" w:rsidRPr="00703F4C" w:rsidTr="00E649D6">
        <w:trPr>
          <w:trHeight w:val="6071"/>
        </w:trPr>
        <w:tc>
          <w:tcPr>
            <w:tcW w:w="276" w:type="pct"/>
            <w:tcBorders>
              <w:right w:val="single" w:sz="4" w:space="0" w:color="auto"/>
            </w:tcBorders>
          </w:tcPr>
          <w:p w:rsidR="0010033A" w:rsidRPr="00C20EDB" w:rsidRDefault="0010033A" w:rsidP="00F73FC4">
            <w:pPr>
              <w:widowControl w:val="0"/>
              <w:numPr>
                <w:ilvl w:val="0"/>
                <w:numId w:val="30"/>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10033A" w:rsidRDefault="0010033A" w:rsidP="006C2D59">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10033A" w:rsidRPr="00703F4C" w:rsidRDefault="0010033A" w:rsidP="006C2D59">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p w:rsidR="0010033A" w:rsidRPr="00703F4C" w:rsidRDefault="0010033A" w:rsidP="00C20EDB">
            <w:pPr>
              <w:widowControl w:val="0"/>
              <w:shd w:val="clear" w:color="auto" w:fill="FFFFFF"/>
              <w:ind w:left="-57" w:right="-57"/>
              <w:jc w:val="both"/>
              <w:rPr>
                <w:rFonts w:eastAsia="Arial Unicode MS"/>
              </w:rPr>
            </w:pPr>
          </w:p>
        </w:tc>
        <w:tc>
          <w:tcPr>
            <w:tcW w:w="2431" w:type="pct"/>
          </w:tcPr>
          <w:p w:rsidR="0010033A" w:rsidRDefault="0010033A" w:rsidP="00584ADF">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00D64928"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 </w:t>
            </w:r>
            <w:r w:rsidR="00D64928" w:rsidRPr="00D64928">
              <w:rPr>
                <w:rFonts w:eastAsia="Arial Unicode MS"/>
              </w:rPr>
              <w:t>(соответствующая</w:t>
            </w:r>
            <w:r>
              <w:t xml:space="preserve">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FF2E00" w:rsidRDefault="00D64928">
            <w:pPr>
              <w:pStyle w:val="afff"/>
              <w:widowControl w:val="0"/>
              <w:numPr>
                <w:ilvl w:val="0"/>
                <w:numId w:val="43"/>
              </w:numPr>
              <w:shd w:val="clear" w:color="auto" w:fill="FFFFFF"/>
              <w:spacing w:after="0" w:line="240" w:lineRule="auto"/>
              <w:ind w:left="714" w:hanging="357"/>
              <w:contextualSpacing w:val="0"/>
              <w:jc w:val="both"/>
              <w:rPr>
                <w:rFonts w:eastAsia="Times New Roman"/>
                <w:b/>
                <w:i/>
              </w:rPr>
            </w:pPr>
            <w:r w:rsidRPr="00D64928">
              <w:rPr>
                <w:rFonts w:ascii="Times New Roman" w:eastAsia="Times New Roman" w:hAnsi="Times New Roman"/>
                <w:b/>
                <w:i/>
                <w:sz w:val="24"/>
                <w:szCs w:val="24"/>
                <w:lang w:eastAsia="ru-RU"/>
              </w:rPr>
              <w:t>спецификации оборудования и материалов, предлагаемые технические решения, сметы, чертежи, схемы</w:t>
            </w:r>
            <w:r w:rsidR="0010033A">
              <w:rPr>
                <w:rFonts w:ascii="Times New Roman" w:eastAsia="Times New Roman" w:hAnsi="Times New Roman"/>
                <w:b/>
                <w:i/>
                <w:sz w:val="24"/>
                <w:szCs w:val="24"/>
                <w:lang w:eastAsia="ru-RU"/>
              </w:rPr>
              <w:t>;</w:t>
            </w:r>
          </w:p>
          <w:p w:rsidR="00FF2E00" w:rsidRDefault="00D64928">
            <w:pPr>
              <w:pStyle w:val="afff"/>
              <w:widowControl w:val="0"/>
              <w:numPr>
                <w:ilvl w:val="0"/>
                <w:numId w:val="43"/>
              </w:numPr>
              <w:shd w:val="clear" w:color="auto" w:fill="FFFFFF"/>
              <w:spacing w:after="0" w:line="240" w:lineRule="auto"/>
              <w:ind w:left="714" w:hanging="357"/>
              <w:contextualSpacing w:val="0"/>
              <w:jc w:val="both"/>
              <w:rPr>
                <w:rFonts w:eastAsia="Times New Roman"/>
                <w:b/>
                <w:i/>
              </w:rPr>
            </w:pPr>
            <w:r w:rsidRPr="00D64928">
              <w:rPr>
                <w:rFonts w:ascii="Times New Roman" w:eastAsia="Times New Roman" w:hAnsi="Times New Roman"/>
                <w:b/>
                <w:i/>
                <w:sz w:val="24"/>
                <w:szCs w:val="24"/>
                <w:lang w:eastAsia="ru-RU"/>
              </w:rPr>
              <w:t>___.</w:t>
            </w:r>
          </w:p>
          <w:p w:rsidR="0010033A" w:rsidRPr="00B1763B" w:rsidRDefault="0010033A" w:rsidP="00E14827">
            <w:pPr>
              <w:shd w:val="clear" w:color="auto" w:fill="FFFFFF"/>
              <w:tabs>
                <w:tab w:val="left" w:pos="5740"/>
              </w:tabs>
              <w:ind w:left="-57" w:right="-57"/>
              <w:jc w:val="both"/>
              <w:rPr>
                <w:rFonts w:eastAsia="Arial Unicode MS"/>
              </w:rPr>
            </w:pPr>
            <w:r w:rsidRPr="00B1763B">
              <w:rPr>
                <w:b/>
                <w:bCs/>
                <w:i/>
              </w:rPr>
              <w:t>[для закупок товара, влияющего на безопасность объектов использования атомной энергии,</w:t>
            </w:r>
            <w:r w:rsidRPr="00B1763B">
              <w:rPr>
                <w:b/>
                <w:i/>
              </w:rPr>
              <w:t xml:space="preserve"> </w:t>
            </w:r>
            <w:r w:rsidRPr="00B1763B">
              <w:rPr>
                <w:b/>
                <w:bCs/>
                <w:i/>
              </w:rPr>
              <w:t>если заказчик на этапе рассмотрения заявок на отборочной стадии предполагает проведение выездной проверки производств изготовителей]</w:t>
            </w:r>
            <w:r w:rsidRPr="00B1763B">
              <w:rPr>
                <w:rFonts w:eastAsia="Arial Unicode MS"/>
              </w:rPr>
              <w:t xml:space="preserve"> </w:t>
            </w:r>
            <w:r w:rsidRPr="00B1763B">
              <w:rPr>
                <w:rFonts w:eastAsia="Arial Unicode MS"/>
                <w:bCs/>
              </w:rPr>
              <w:t>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w:t>
            </w:r>
            <w:r w:rsidRPr="00B1763B">
              <w:rPr>
                <w:rFonts w:eastAsia="Arial Unicode MS"/>
              </w:rPr>
              <w:t xml:space="preserve"> </w:t>
            </w:r>
            <w:r w:rsidRPr="00B1763B">
              <w:rPr>
                <w:rFonts w:eastAsia="Arial Unicode MS"/>
                <w:bCs/>
              </w:rPr>
              <w:t xml:space="preserve">стандартов, технических условий, указанным в томе 2 «Техническая часть», в том числе </w:t>
            </w:r>
            <w:r w:rsidRPr="00B1763B">
              <w:rPr>
                <w:bCs/>
                <w:szCs w:val="22"/>
              </w:rPr>
              <w:t>путем выездной проверки на производство изготовителей в соответствии с порядком, указанным в части 4 настоящей документации.</w:t>
            </w:r>
          </w:p>
          <w:p w:rsidR="0010033A" w:rsidRPr="00703F4C" w:rsidRDefault="0010033A" w:rsidP="00E91E13">
            <w:pPr>
              <w:shd w:val="clear" w:color="auto" w:fill="FFFFFF"/>
              <w:tabs>
                <w:tab w:val="left" w:pos="5740"/>
              </w:tabs>
              <w:ind w:left="-57" w:right="-57"/>
              <w:jc w:val="both"/>
              <w:rPr>
                <w:rFonts w:eastAsia="Arial Unicode MS"/>
              </w:rPr>
            </w:pPr>
            <w:r w:rsidRPr="00B1763B">
              <w:rPr>
                <w:b/>
                <w:bCs/>
                <w:i/>
              </w:rPr>
              <w:t>[Порядок проведения выездной проверки производств изготовителей формируется заказчиком самостоятельно; при этом такой порядок обязательно должен содержать детальную технологию и сроки проведения такой проверки, а также условие, что результаты выездной проверки принимаются при условии их подтверждения проверяемым изготовителем. При отсутствии соответствующего порядка проведение такой проверки не допускается, условия проверки, а также часть 4 удаляются.]</w:t>
            </w:r>
          </w:p>
        </w:tc>
      </w:tr>
      <w:tr w:rsidR="00703F4C" w:rsidRPr="00703F4C" w:rsidTr="00703F4C">
        <w:trPr>
          <w:trHeight w:val="586"/>
        </w:trPr>
        <w:tc>
          <w:tcPr>
            <w:tcW w:w="276" w:type="pct"/>
            <w:tcBorders>
              <w:right w:val="single" w:sz="4" w:space="0" w:color="auto"/>
            </w:tcBorders>
          </w:tcPr>
          <w:p w:rsidR="00703F4C" w:rsidRPr="00C20EDB" w:rsidRDefault="00703F4C" w:rsidP="00F73FC4">
            <w:pPr>
              <w:widowControl w:val="0"/>
              <w:numPr>
                <w:ilvl w:val="0"/>
                <w:numId w:val="30"/>
              </w:numPr>
              <w:shd w:val="clear" w:color="auto" w:fill="FFFFFF"/>
              <w:tabs>
                <w:tab w:val="left" w:pos="299"/>
              </w:tabs>
              <w:ind w:left="431" w:right="-57" w:hanging="357"/>
              <w:jc w:val="center"/>
              <w:rPr>
                <w:rFonts w:eastAsia="Arial Unicode MS"/>
                <w:bCs/>
              </w:rPr>
            </w:pPr>
          </w:p>
        </w:tc>
        <w:tc>
          <w:tcPr>
            <w:tcW w:w="2293" w:type="pct"/>
            <w:tcBorders>
              <w:left w:val="single" w:sz="4" w:space="0" w:color="auto"/>
              <w:right w:val="single" w:sz="4" w:space="0" w:color="auto"/>
            </w:tcBorders>
          </w:tcPr>
          <w:p w:rsidR="00704B07" w:rsidRDefault="00C20EDB" w:rsidP="00704B07">
            <w:pPr>
              <w:shd w:val="clear" w:color="auto" w:fill="FFFFFF"/>
              <w:tabs>
                <w:tab w:val="left" w:pos="5740"/>
              </w:tabs>
              <w:ind w:left="-57" w:right="-57"/>
              <w:jc w:val="both"/>
              <w:rPr>
                <w:rFonts w:eastAsia="Arial Unicode MS"/>
              </w:rPr>
            </w:pPr>
            <w:r w:rsidRPr="00C20EDB">
              <w:rPr>
                <w:b/>
                <w:bCs/>
                <w:i/>
              </w:rPr>
              <w:t>[</w:t>
            </w:r>
            <w:r w:rsidR="00704B07" w:rsidRPr="00704B07">
              <w:rPr>
                <w:b/>
                <w:bCs/>
                <w:i/>
              </w:rPr>
              <w:t xml:space="preserve">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w:t>
            </w:r>
            <w:r w:rsidR="00704B07">
              <w:rPr>
                <w:b/>
                <w:bCs/>
                <w:i/>
              </w:rPr>
              <w:t>ОИАЭ</w:t>
            </w:r>
            <w:r w:rsidRPr="00C20EDB">
              <w:rPr>
                <w:b/>
                <w:bCs/>
                <w:i/>
              </w:rPr>
              <w:t>]</w:t>
            </w:r>
            <w:r w:rsidRPr="00C20EDB">
              <w:rPr>
                <w:rFonts w:eastAsia="Arial Unicode MS"/>
              </w:rPr>
              <w:t xml:space="preserve"> </w:t>
            </w:r>
          </w:p>
          <w:p w:rsidR="00703F4C" w:rsidRPr="00703F4C" w:rsidDel="00B4505C" w:rsidRDefault="00C20EDB" w:rsidP="00704B07">
            <w:pPr>
              <w:shd w:val="clear" w:color="auto" w:fill="FFFFFF"/>
              <w:tabs>
                <w:tab w:val="left" w:pos="5740"/>
              </w:tabs>
              <w:ind w:left="-57" w:right="-57"/>
              <w:jc w:val="both"/>
              <w:rPr>
                <w:rFonts w:eastAsia="Arial Unicode MS"/>
                <w:bCs/>
              </w:rPr>
            </w:pPr>
            <w:r w:rsidRPr="00C20EDB">
              <w:rPr>
                <w:rFonts w:eastAsia="Arial Unicode MS"/>
              </w:rPr>
              <w:t xml:space="preserve">В случае поставки товаров импортного производства и/или применения импортного оборудования, комплектующих </w:t>
            </w:r>
            <w:r w:rsidRPr="00C20EDB">
              <w:rPr>
                <w:rFonts w:eastAsia="Arial Unicode MS"/>
              </w:rPr>
              <w:lastRenderedPageBreak/>
              <w:t>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tc>
        <w:tc>
          <w:tcPr>
            <w:tcW w:w="2431" w:type="pct"/>
            <w:tcBorders>
              <w:left w:val="single" w:sz="4" w:space="0" w:color="auto"/>
            </w:tcBorders>
          </w:tcPr>
          <w:p w:rsidR="00703F4C" w:rsidRPr="00703F4C" w:rsidRDefault="004C4227" w:rsidP="00703F4C">
            <w:pPr>
              <w:overflowPunct w:val="0"/>
              <w:autoSpaceDE w:val="0"/>
              <w:autoSpaceDN w:val="0"/>
              <w:adjustRightInd w:val="0"/>
              <w:jc w:val="both"/>
              <w:rPr>
                <w:bCs/>
                <w:szCs w:val="22"/>
              </w:rPr>
            </w:pPr>
            <w:r w:rsidRPr="004C4227">
              <w:rPr>
                <w:bCs/>
                <w:szCs w:val="22"/>
              </w:rPr>
              <w:lastRenderedPageBreak/>
              <w:t>заполненное участником закупки по форме 1 «Заявка на участие в закупке» подтверждение</w:t>
            </w:r>
            <w:r w:rsidR="00703F4C" w:rsidRPr="00703F4C">
              <w:rPr>
                <w:bCs/>
                <w:szCs w:val="22"/>
              </w:rPr>
              <w:t>:</w:t>
            </w:r>
          </w:p>
          <w:p w:rsidR="00703F4C" w:rsidRPr="00703F4C" w:rsidRDefault="00703F4C" w:rsidP="00F73FC4">
            <w:pPr>
              <w:numPr>
                <w:ilvl w:val="0"/>
                <w:numId w:val="31"/>
              </w:numPr>
              <w:overflowPunct w:val="0"/>
              <w:autoSpaceDE w:val="0"/>
              <w:autoSpaceDN w:val="0"/>
              <w:adjustRightInd w:val="0"/>
              <w:ind w:left="0" w:firstLine="460"/>
              <w:jc w:val="both"/>
              <w:rPr>
                <w:bCs/>
                <w:szCs w:val="22"/>
              </w:rPr>
            </w:pPr>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sidR="004C4227">
              <w:rPr>
                <w:bCs/>
                <w:szCs w:val="22"/>
              </w:rPr>
              <w:t xml:space="preserve"> </w:t>
            </w:r>
            <w:r w:rsidRPr="00703F4C">
              <w:rPr>
                <w:bCs/>
                <w:szCs w:val="22"/>
              </w:rPr>
              <w:t xml:space="preserve">о выполнении требований НП-071-06 «Правила оценки соответствия Оборудования, </w:t>
            </w:r>
            <w:r w:rsidRPr="00703F4C">
              <w:rPr>
                <w:bCs/>
                <w:szCs w:val="22"/>
              </w:rPr>
              <w:lastRenderedPageBreak/>
              <w:t>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703F4C" w:rsidRPr="00703F4C" w:rsidRDefault="00703F4C" w:rsidP="00F73FC4">
            <w:pPr>
              <w:numPr>
                <w:ilvl w:val="0"/>
                <w:numId w:val="31"/>
              </w:numPr>
              <w:overflowPunct w:val="0"/>
              <w:autoSpaceDE w:val="0"/>
              <w:autoSpaceDN w:val="0"/>
              <w:adjustRightInd w:val="0"/>
              <w:ind w:left="0" w:firstLine="460"/>
              <w:jc w:val="both"/>
              <w:rPr>
                <w:bCs/>
                <w:szCs w:val="22"/>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sidR="004C4227">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p w:rsidR="00703F4C" w:rsidRPr="00703F4C" w:rsidDel="00B4505C" w:rsidRDefault="00703F4C" w:rsidP="00703F4C">
            <w:pPr>
              <w:widowControl w:val="0"/>
              <w:shd w:val="clear" w:color="auto" w:fill="FFFFFF"/>
              <w:jc w:val="both"/>
              <w:rPr>
                <w:rFonts w:eastAsia="Arial Unicode MS"/>
              </w:rPr>
            </w:pP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45" w:name="_Ref395172188"/>
      <w:bookmarkStart w:id="46" w:name="_Toc395190385"/>
      <w:bookmarkStart w:id="47" w:name="_Toc433218538"/>
      <w:r w:rsidRPr="00EA3525">
        <w:rPr>
          <w:sz w:val="28"/>
          <w:szCs w:val="28"/>
        </w:rPr>
        <w:t>СОСТАВ ЗАЯВКИ НА УЧАСТИЕ В </w:t>
      </w:r>
      <w:r w:rsidR="00BA3C22">
        <w:rPr>
          <w:sz w:val="28"/>
          <w:szCs w:val="28"/>
        </w:rPr>
        <w:t>ЗАКУПКЕ</w:t>
      </w:r>
      <w:r w:rsidRPr="00EA3525">
        <w:rPr>
          <w:sz w:val="28"/>
          <w:szCs w:val="28"/>
        </w:rPr>
        <w:t>.</w:t>
      </w:r>
      <w:bookmarkEnd w:id="45"/>
      <w:bookmarkEnd w:id="46"/>
      <w:bookmarkEnd w:id="47"/>
    </w:p>
    <w:p w:rsidR="00EA3525" w:rsidRPr="00EA3525" w:rsidRDefault="00EA3525" w:rsidP="00EA3525">
      <w:pPr>
        <w:overflowPunct w:val="0"/>
        <w:autoSpaceDE w:val="0"/>
        <w:autoSpaceDN w:val="0"/>
        <w:adjustRightInd w:val="0"/>
        <w:ind w:firstLine="567"/>
        <w:jc w:val="both"/>
      </w:pPr>
      <w:r w:rsidRPr="00EA3525">
        <w:rPr>
          <w:b/>
          <w:i/>
          <w:sz w:val="22"/>
          <w:szCs w:val="22"/>
        </w:rPr>
        <w:t>[</w:t>
      </w:r>
      <w:r w:rsidR="00F17DC9">
        <w:rPr>
          <w:b/>
          <w:i/>
          <w:sz w:val="22"/>
          <w:szCs w:val="22"/>
        </w:rPr>
        <w:t>У</w:t>
      </w:r>
      <w:r w:rsidRPr="00EA3525">
        <w:rPr>
          <w:b/>
          <w:i/>
          <w:sz w:val="22"/>
          <w:szCs w:val="22"/>
        </w:rPr>
        <w:t>каз</w:t>
      </w:r>
      <w:r w:rsidR="00F17DC9">
        <w:rPr>
          <w:b/>
          <w:i/>
          <w:sz w:val="22"/>
          <w:szCs w:val="22"/>
        </w:rPr>
        <w:t>ывается</w:t>
      </w:r>
      <w:r w:rsidRPr="00EA3525">
        <w:rPr>
          <w:b/>
          <w:i/>
          <w:sz w:val="22"/>
          <w:szCs w:val="22"/>
        </w:rPr>
        <w:t xml:space="preserve"> перечень форм заполняемых при помощи функционала ЭТП с указанием информации, требуемой к заполнению, согласно регламенту ЭТП, а также перечень документов, прикладываемых к заявке на участие в </w:t>
      </w:r>
      <w:r w:rsidR="00BA3C22">
        <w:rPr>
          <w:b/>
          <w:i/>
          <w:sz w:val="22"/>
          <w:szCs w:val="22"/>
        </w:rPr>
        <w:t>закупке</w:t>
      </w:r>
      <w:r w:rsidRPr="00EA3525">
        <w:rPr>
          <w:b/>
          <w:i/>
          <w:sz w:val="22"/>
          <w:szCs w:val="22"/>
        </w:rPr>
        <w:t xml:space="preserve"> в форме электронных документов:</w:t>
      </w:r>
    </w:p>
    <w:p w:rsidR="00EA3525" w:rsidRPr="00EA3525" w:rsidRDefault="00EA3525" w:rsidP="00EA3525">
      <w:pPr>
        <w:overflowPunct w:val="0"/>
        <w:autoSpaceDE w:val="0"/>
        <w:autoSpaceDN w:val="0"/>
        <w:adjustRightInd w:val="0"/>
        <w:ind w:firstLine="567"/>
        <w:jc w:val="both"/>
      </w:pPr>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48" w:name="_Ref353289180"/>
      <w:r>
        <w:t>Ф</w:t>
      </w:r>
      <w:r w:rsidRPr="00F17DC9">
        <w:t>ормы</w:t>
      </w:r>
      <w:r w:rsidR="00EA3525" w:rsidRPr="0072366F">
        <w:t>, заполняемые с помощью функционала ЭТП:</w:t>
      </w:r>
      <w:bookmarkEnd w:id="48"/>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F73FC4">
      <w:pPr>
        <w:numPr>
          <w:ilvl w:val="0"/>
          <w:numId w:val="26"/>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49"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49"/>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bookmarkStart w:id="50" w:name="_Ref396489623"/>
      <w:r w:rsidRPr="00EA3525">
        <w:lastRenderedPageBreak/>
        <w:t xml:space="preserve">заявка на участие в </w:t>
      </w:r>
      <w:r w:rsidR="00BA3C22">
        <w:t>закупке</w:t>
      </w:r>
      <w:r w:rsidRPr="00EA3525">
        <w:t xml:space="preserve"> по форме и в соответствии с инструкциями, приведенными в настоящей </w:t>
      </w:r>
      <w:r w:rsidR="00BA3C22">
        <w:t>закупочной</w:t>
      </w:r>
      <w:r w:rsidRPr="00EA3525">
        <w:t xml:space="preserve"> документации (</w:t>
      </w:r>
      <w:r w:rsidR="000B0512">
        <w:t>подраздел </w:t>
      </w:r>
      <w:r w:rsidR="009C7D67">
        <w:fldChar w:fldCharType="begin"/>
      </w:r>
      <w:r w:rsidR="000B0512">
        <w:instrText xml:space="preserve"> REF _Ref401131967 \r \h </w:instrText>
      </w:r>
      <w:r w:rsidR="009C7D67">
        <w:fldChar w:fldCharType="separate"/>
      </w:r>
      <w:r w:rsidR="00F0679B">
        <w:t>5.1</w:t>
      </w:r>
      <w:r w:rsidR="009C7D67">
        <w:fldChar w:fldCharType="end"/>
      </w:r>
      <w:r w:rsidR="000B0512">
        <w:t xml:space="preserve">, </w:t>
      </w:r>
      <w:r w:rsidR="000B0512" w:rsidRPr="00C26236">
        <w:rPr>
          <w:sz w:val="22"/>
          <w:szCs w:val="22"/>
        </w:rPr>
        <w:t xml:space="preserve">соответствующая </w:t>
      </w:r>
      <w:hyperlink w:anchor="_БАНКОВСКАЯ_ГАРАНТИЯ_ОБЕСПЕЧЕНИЯ" w:history="1">
        <w:r w:rsidR="000B0512" w:rsidRPr="00C26236">
          <w:rPr>
            <w:rStyle w:val="afb"/>
            <w:sz w:val="22"/>
            <w:szCs w:val="22"/>
          </w:rPr>
          <w:t>Форма</w:t>
        </w:r>
      </w:hyperlink>
      <w:r w:rsidRPr="00EA3525">
        <w:t>);</w:t>
      </w:r>
      <w:bookmarkEnd w:id="50"/>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0B0512">
        <w:t>подраздел </w:t>
      </w:r>
      <w:r w:rsidR="009C7D67">
        <w:fldChar w:fldCharType="begin"/>
      </w:r>
      <w:r w:rsidR="000B0512">
        <w:instrText xml:space="preserve"> REF _Ref401060816 \r \h </w:instrText>
      </w:r>
      <w:r w:rsidR="009C7D67">
        <w:fldChar w:fldCharType="separate"/>
      </w:r>
      <w:r w:rsidR="00F0679B">
        <w:t>5.2</w:t>
      </w:r>
      <w:r w:rsidR="009C7D67">
        <w:fldChar w:fldCharType="end"/>
      </w:r>
      <w:r w:rsidR="000B0512">
        <w:t xml:space="preserve">, </w:t>
      </w:r>
      <w:r w:rsidR="00C20EDB">
        <w:t>соответствующая Форма</w:t>
      </w:r>
      <w:r w:rsidR="007757A8" w:rsidRPr="00EA3525">
        <w:t>)</w:t>
      </w:r>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r w:rsidR="007757A8" w:rsidRPr="00EC5CDB">
        <w:t>pdf</w:t>
      </w:r>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*.xls</w:t>
      </w:r>
      <w:r w:rsidR="007757A8">
        <w:t>.</w:t>
      </w:r>
    </w:p>
    <w:p w:rsidR="00EA3525" w:rsidRPr="00EA3525" w:rsidRDefault="002B2B2D" w:rsidP="00F73FC4">
      <w:pPr>
        <w:numPr>
          <w:ilvl w:val="0"/>
          <w:numId w:val="24"/>
        </w:numPr>
        <w:tabs>
          <w:tab w:val="left" w:pos="0"/>
          <w:tab w:val="left" w:pos="1140"/>
        </w:tabs>
        <w:overflowPunct w:val="0"/>
        <w:autoSpaceDE w:val="0"/>
        <w:autoSpaceDN w:val="0"/>
        <w:adjustRightInd w:val="0"/>
        <w:ind w:left="0" w:right="153" w:firstLine="709"/>
        <w:jc w:val="both"/>
      </w:pPr>
      <w:r w:rsidRPr="00FC009D">
        <w:rPr>
          <w:b/>
          <w:i/>
        </w:rPr>
        <w:t>[</w:t>
      </w:r>
      <w:r w:rsidRPr="00F00753">
        <w:rPr>
          <w:b/>
          <w:i/>
        </w:rPr>
        <w:t>если требуется</w:t>
      </w:r>
      <w:r>
        <w:rPr>
          <w:b/>
          <w:i/>
        </w:rPr>
        <w:t>, для конкурса - обязательно</w:t>
      </w:r>
      <w:r w:rsidRPr="00FC009D">
        <w:rPr>
          <w:b/>
          <w:i/>
        </w:rPr>
        <w:t>]</w:t>
      </w:r>
      <w:r w:rsidRPr="00FC009D">
        <w:t xml:space="preserve"> </w:t>
      </w:r>
      <w:r w:rsidR="00EA3525" w:rsidRPr="00EA3525">
        <w:t>документы, подтверждающие факт предоставления</w:t>
      </w:r>
      <w:r w:rsidR="00EA3525" w:rsidRPr="00EA3525">
        <w:rPr>
          <w:szCs w:val="22"/>
        </w:rPr>
        <w:t xml:space="preserve"> обеспечения исполнения обязательств участника </w:t>
      </w:r>
      <w:r w:rsidR="00BA3C22">
        <w:rPr>
          <w:szCs w:val="22"/>
        </w:rPr>
        <w:t>закупки</w:t>
      </w:r>
      <w:r w:rsidR="00EA3525"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средств в качестве обеспечения заявки на участие в </w:t>
      </w:r>
      <w:r w:rsidR="00BA3C22">
        <w:t>закупке</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rsidR="00BA3C22">
        <w:t>закупке</w:t>
      </w:r>
      <w:r w:rsidRPr="00EA3525">
        <w:rPr>
          <w:b/>
        </w:rPr>
        <w:t xml:space="preserve"> </w:t>
      </w:r>
      <w:r w:rsidRPr="00EA3525">
        <w:t>(</w:t>
      </w:r>
      <w:r w:rsidR="000B0512">
        <w:t>подраздел </w:t>
      </w:r>
      <w:r w:rsidR="009C7D67">
        <w:fldChar w:fldCharType="begin"/>
      </w:r>
      <w:r w:rsidR="000B0512">
        <w:instrText xml:space="preserve"> REF _Ref401060816 \r \h </w:instrText>
      </w:r>
      <w:r w:rsidR="009C7D67">
        <w:fldChar w:fldCharType="separate"/>
      </w:r>
      <w:r w:rsidR="00F0679B">
        <w:t>5.2</w:t>
      </w:r>
      <w:r w:rsidR="009C7D67">
        <w:fldChar w:fldCharType="end"/>
      </w:r>
      <w:r w:rsidR="000B0512">
        <w:t xml:space="preserve">, </w:t>
      </w:r>
      <w:r w:rsidR="00230B5F" w:rsidRPr="00C26236">
        <w:rPr>
          <w:sz w:val="22"/>
          <w:szCs w:val="22"/>
        </w:rPr>
        <w:t xml:space="preserve">соответствующая </w:t>
      </w:r>
      <w:hyperlink w:anchor="_БАНКОВСКАЯ_ГАРАНТИЯ_ОБЕСПЕЧЕНИЯ" w:history="1">
        <w:r w:rsidR="00230B5F" w:rsidRPr="00C26236">
          <w:rPr>
            <w:rStyle w:val="afb"/>
            <w:sz w:val="22"/>
            <w:szCs w:val="22"/>
          </w:rPr>
          <w:t>Форма</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rPr>
          <w:b/>
          <w:i/>
        </w:rPr>
        <w:t>[при необходимости</w:t>
      </w:r>
      <w:r w:rsidR="00C62BF6">
        <w:rPr>
          <w:b/>
          <w:i/>
        </w:rPr>
        <w:t xml:space="preserve">, </w:t>
      </w:r>
      <w:r w:rsidR="00F00753">
        <w:rPr>
          <w:b/>
          <w:i/>
        </w:rPr>
        <w:t xml:space="preserve">если не требуется заполнять с помощью </w:t>
      </w:r>
      <w:r w:rsidR="00F00753" w:rsidRPr="00F00753">
        <w:rPr>
          <w:b/>
          <w:i/>
        </w:rPr>
        <w:t xml:space="preserve">функционала </w:t>
      </w:r>
      <w:r w:rsidR="00F00753">
        <w:rPr>
          <w:b/>
          <w:i/>
        </w:rPr>
        <w:t>ЭТП</w:t>
      </w:r>
      <w:r w:rsidRPr="00EA3525">
        <w:rPr>
          <w:b/>
          <w:i/>
        </w:rPr>
        <w:t>]</w:t>
      </w:r>
      <w:r w:rsidRPr="00EA3525">
        <w:t xml:space="preserve"> сводная таблица стоимости в соответствии с инструкциями, приведенными в настоящей </w:t>
      </w:r>
      <w:r w:rsidR="00BA3C22">
        <w:t>закупочной</w:t>
      </w:r>
      <w:r w:rsidRPr="00EA3525">
        <w:t xml:space="preserve"> документации (</w:t>
      </w:r>
      <w:r w:rsidR="000B0512">
        <w:t>подраздел </w:t>
      </w:r>
      <w:r w:rsidR="009C7D67">
        <w:fldChar w:fldCharType="begin"/>
      </w:r>
      <w:r w:rsidR="000B0512">
        <w:instrText xml:space="preserve"> REF _Ref401131967 \r \h </w:instrText>
      </w:r>
      <w:r w:rsidR="009C7D67">
        <w:fldChar w:fldCharType="separate"/>
      </w:r>
      <w:r w:rsidR="00F0679B">
        <w:t>5.1</w:t>
      </w:r>
      <w:r w:rsidR="009C7D67">
        <w:fldChar w:fldCharType="end"/>
      </w:r>
      <w:r w:rsidR="000B0512">
        <w:t xml:space="preserve">, </w:t>
      </w:r>
      <w:r w:rsidR="00230B5F" w:rsidRPr="00C26236">
        <w:rPr>
          <w:sz w:val="22"/>
          <w:szCs w:val="22"/>
        </w:rPr>
        <w:t xml:space="preserve">соответствующая </w:t>
      </w:r>
      <w:hyperlink w:anchor="_Сводная_таблица_стоимости" w:history="1">
        <w:r w:rsidR="00230B5F" w:rsidRPr="00C26236">
          <w:rPr>
            <w:rStyle w:val="afb"/>
            <w:sz w:val="22"/>
            <w:szCs w:val="22"/>
          </w:rPr>
          <w:t>Форма</w:t>
        </w:r>
      </w:hyperlink>
      <w:r w:rsidRPr="00EA3525">
        <w:t xml:space="preserve">), </w:t>
      </w:r>
    </w:p>
    <w:p w:rsidR="00736C6A" w:rsidRDefault="007D4712" w:rsidP="00F73FC4">
      <w:pPr>
        <w:numPr>
          <w:ilvl w:val="0"/>
          <w:numId w:val="24"/>
        </w:numPr>
        <w:tabs>
          <w:tab w:val="left" w:pos="0"/>
          <w:tab w:val="left" w:pos="1140"/>
        </w:tabs>
        <w:overflowPunct w:val="0"/>
        <w:autoSpaceDE w:val="0"/>
        <w:autoSpaceDN w:val="0"/>
        <w:adjustRightInd w:val="0"/>
        <w:ind w:left="0" w:right="153" w:firstLine="709"/>
        <w:jc w:val="both"/>
      </w:pPr>
      <w:r w:rsidRPr="00FC009D">
        <w:rPr>
          <w:b/>
          <w:i/>
        </w:rPr>
        <w:t>[при необходимости</w:t>
      </w:r>
      <w:r w:rsidR="00C62BF6">
        <w:rPr>
          <w:b/>
          <w:i/>
        </w:rPr>
        <w:t xml:space="preserve">, </w:t>
      </w:r>
      <w:r w:rsidR="00F00753" w:rsidRPr="00F00753">
        <w:rPr>
          <w:b/>
          <w:i/>
        </w:rPr>
        <w:t>если не требуется заполнять с помощью функционала ЭТП</w:t>
      </w:r>
      <w:r w:rsidRPr="00FC009D">
        <w:rPr>
          <w:b/>
          <w:i/>
        </w:rPr>
        <w:t>]</w:t>
      </w:r>
      <w:r w:rsidRPr="00FC009D">
        <w:t xml:space="preserve"> график </w:t>
      </w:r>
      <w:r w:rsidR="00FC68AA" w:rsidRPr="00FC68AA">
        <w:t xml:space="preserve">выполнения </w:t>
      </w:r>
      <w:r w:rsidR="00DF507B" w:rsidRPr="000B0512">
        <w:rPr>
          <w:b/>
          <w:i/>
        </w:rPr>
        <w:t>поставок/работ/услуг</w:t>
      </w:r>
      <w:r w:rsidR="00FC68AA" w:rsidRPr="000B0512">
        <w:rPr>
          <w:b/>
          <w:i/>
        </w:rPr>
        <w:t xml:space="preserve"> </w:t>
      </w:r>
      <w:r w:rsidRPr="00FC009D">
        <w:t xml:space="preserve">в соответствии с инструкциями, приведенными в настоящей </w:t>
      </w:r>
      <w:r w:rsidR="00BA3C22">
        <w:t>закупочной</w:t>
      </w:r>
      <w:r w:rsidRPr="00FC009D">
        <w:t xml:space="preserve"> документации (</w:t>
      </w:r>
      <w:r w:rsidR="000B0512">
        <w:t>подраздел </w:t>
      </w:r>
      <w:r w:rsidR="009C7D67">
        <w:fldChar w:fldCharType="begin"/>
      </w:r>
      <w:r w:rsidR="000B0512">
        <w:instrText xml:space="preserve"> REF _Ref401131967 \r \h </w:instrText>
      </w:r>
      <w:r w:rsidR="009C7D67">
        <w:fldChar w:fldCharType="separate"/>
      </w:r>
      <w:r w:rsidR="00F0679B">
        <w:t>5.1</w:t>
      </w:r>
      <w:r w:rsidR="009C7D67">
        <w:fldChar w:fldCharType="end"/>
      </w:r>
      <w:r w:rsidR="000B0512">
        <w:t xml:space="preserve">, </w:t>
      </w:r>
      <w:r w:rsidRPr="00C26236">
        <w:rPr>
          <w:sz w:val="22"/>
          <w:szCs w:val="22"/>
        </w:rPr>
        <w:t xml:space="preserve">соответствующая </w:t>
      </w:r>
      <w:hyperlink w:anchor="_ГРАФИК_ВЫПОЛНЕНИЯ_РАБОТ" w:history="1">
        <w:r w:rsidRPr="00C26236">
          <w:rPr>
            <w:rStyle w:val="afb"/>
            <w:sz w:val="22"/>
            <w:szCs w:val="22"/>
          </w:rPr>
          <w:t>Форма</w:t>
        </w:r>
      </w:hyperlink>
      <w:r w:rsidRPr="00FC009D">
        <w:t xml:space="preserve">), </w:t>
      </w:r>
    </w:p>
    <w:p w:rsidR="007D4712" w:rsidRPr="00EA3525" w:rsidRDefault="00C62BF6" w:rsidP="00F73FC4">
      <w:pPr>
        <w:numPr>
          <w:ilvl w:val="0"/>
          <w:numId w:val="24"/>
        </w:numPr>
        <w:tabs>
          <w:tab w:val="left" w:pos="0"/>
          <w:tab w:val="left" w:pos="1140"/>
        </w:tabs>
        <w:overflowPunct w:val="0"/>
        <w:autoSpaceDE w:val="0"/>
        <w:autoSpaceDN w:val="0"/>
        <w:adjustRightInd w:val="0"/>
        <w:ind w:left="0" w:right="153" w:firstLine="709"/>
        <w:jc w:val="both"/>
      </w:pPr>
      <w:r w:rsidRPr="00FC009D">
        <w:rPr>
          <w:b/>
          <w:i/>
        </w:rPr>
        <w:t xml:space="preserve">[при необходимости, </w:t>
      </w:r>
      <w:r w:rsidR="00F00753" w:rsidRPr="00F00753">
        <w:rPr>
          <w:b/>
          <w:i/>
        </w:rPr>
        <w:t>если не требуется заполнять с помощью функционала ЭТП</w:t>
      </w:r>
      <w:r w:rsidRPr="00FC009D">
        <w:rPr>
          <w:b/>
          <w:i/>
        </w:rPr>
        <w:t>]</w:t>
      </w:r>
      <w:r w:rsidRPr="00FC009D">
        <w:t xml:space="preserve"> график оплаты в соответствии с инструкциями, приведенными в настоящей </w:t>
      </w:r>
      <w:r w:rsidR="00BA3C22">
        <w:t>закупочной</w:t>
      </w:r>
      <w:r w:rsidRPr="00FC009D">
        <w:t xml:space="preserve"> документации (</w:t>
      </w:r>
      <w:r w:rsidR="000B0512">
        <w:t>подраздел </w:t>
      </w:r>
      <w:r w:rsidR="009C7D67">
        <w:fldChar w:fldCharType="begin"/>
      </w:r>
      <w:r w:rsidR="000B0512">
        <w:instrText xml:space="preserve"> REF _Ref401131967 \r \h </w:instrText>
      </w:r>
      <w:r w:rsidR="009C7D67">
        <w:fldChar w:fldCharType="separate"/>
      </w:r>
      <w:r w:rsidR="00F0679B">
        <w:t>5.1</w:t>
      </w:r>
      <w:r w:rsidR="009C7D67">
        <w:fldChar w:fldCharType="end"/>
      </w:r>
      <w:r w:rsidR="000B0512">
        <w:t xml:space="preserve">, </w:t>
      </w:r>
      <w:r w:rsidRPr="00C26236">
        <w:rPr>
          <w:sz w:val="22"/>
          <w:szCs w:val="22"/>
        </w:rPr>
        <w:t xml:space="preserve">соответствующая </w:t>
      </w:r>
      <w:hyperlink w:anchor="_ГРАФИК_ОПЛАТЫ" w:history="1">
        <w:r w:rsidRPr="00C26236">
          <w:rPr>
            <w:rStyle w:val="afb"/>
            <w:sz w:val="22"/>
            <w:szCs w:val="22"/>
          </w:rPr>
          <w:t>Форма</w:t>
        </w:r>
      </w:hyperlink>
      <w:r w:rsidRPr="00FC009D">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C7D67" w:rsidRPr="00EA3525">
        <w:fldChar w:fldCharType="begin"/>
      </w:r>
      <w:r w:rsidRPr="00EA3525">
        <w:instrText xml:space="preserve"> REF _Ref394995094 \r \h </w:instrText>
      </w:r>
      <w:r w:rsidR="009C7D67" w:rsidRPr="00EA3525">
        <w:fldChar w:fldCharType="separate"/>
      </w:r>
      <w:r w:rsidR="00F0679B">
        <w:t>2.1</w:t>
      </w:r>
      <w:r w:rsidR="009C7D67" w:rsidRPr="00EA3525">
        <w:fldChar w:fldCharType="end"/>
      </w:r>
      <w:r w:rsidRPr="00EA3525">
        <w:t xml:space="preserve"> настоящей </w:t>
      </w:r>
      <w:r w:rsidR="00BA3C22">
        <w:t>закупочной</w:t>
      </w:r>
      <w:r w:rsidRPr="00EA3525">
        <w:t xml:space="preserve"> документации.</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rPr>
          <w:b/>
          <w:i/>
        </w:rPr>
        <w:t>[при необходимости</w:t>
      </w:r>
      <w:r w:rsidR="00DF507B">
        <w:rPr>
          <w:b/>
          <w:i/>
        </w:rPr>
        <w:t>, для конкурса, запроса предложений</w:t>
      </w:r>
      <w:r w:rsidRPr="00EA3525">
        <w:rPr>
          <w:b/>
          <w:i/>
        </w:rPr>
        <w:t>]</w:t>
      </w:r>
      <w:r w:rsidRPr="00EA3525">
        <w:rPr>
          <w:rFonts w:eastAsia="Arial Unicode MS"/>
        </w:rPr>
        <w:t xml:space="preserve"> </w:t>
      </w:r>
      <w:r w:rsidR="00D74DCC" w:rsidRPr="00EA22EE">
        <w:t>д</w:t>
      </w:r>
      <w:r w:rsidRPr="00EA22EE">
        <w:t>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rsidR="00BA3C22">
        <w:t>закупке</w:t>
      </w:r>
      <w:r w:rsidR="00D74DCC">
        <w:t xml:space="preserve">, </w:t>
      </w:r>
      <w:r w:rsidR="006704C6">
        <w:t>указанные в</w:t>
      </w:r>
      <w:r w:rsidR="006704C6" w:rsidRPr="00D74DCC">
        <w:t xml:space="preserve"> раздел</w:t>
      </w:r>
      <w:r w:rsidR="006704C6">
        <w:t>е</w:t>
      </w:r>
      <w:r w:rsidR="006704C6" w:rsidRPr="00D74DCC">
        <w:t> </w:t>
      </w:r>
      <w:r w:rsidR="009C7D67">
        <w:fldChar w:fldCharType="begin"/>
      </w:r>
      <w:r w:rsidR="00230B5F">
        <w:instrText xml:space="preserve"> REF _Ref321475870 \r \h </w:instrText>
      </w:r>
      <w:r w:rsidR="009C7D67">
        <w:fldChar w:fldCharType="separate"/>
      </w:r>
      <w:r w:rsidR="00F0679B">
        <w:t>4</w:t>
      </w:r>
      <w:r w:rsidR="009C7D67">
        <w:fldChar w:fldCharType="end"/>
      </w:r>
      <w:r w:rsidR="006704C6" w:rsidRPr="00D74DCC">
        <w:rPr>
          <w:i/>
        </w:rPr>
        <w:t xml:space="preserve"> </w:t>
      </w:r>
      <w:r w:rsidRPr="00D74DCC">
        <w:rPr>
          <w:i/>
        </w:rPr>
        <w:t>(непредставление данных документов не является основанием для отклонен</w:t>
      </w:r>
      <w:r w:rsidR="00D74DCC" w:rsidRPr="00D74DCC">
        <w:rPr>
          <w:i/>
        </w:rPr>
        <w:t>ия заявки на отборочной стадии)</w:t>
      </w:r>
      <w:r w:rsidR="00D74DCC" w:rsidRPr="00D74DCC">
        <w:t>.</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C009D" w:rsidRDefault="005D6E3F" w:rsidP="00F73FC4">
      <w:pPr>
        <w:pStyle w:val="10"/>
        <w:numPr>
          <w:ilvl w:val="0"/>
          <w:numId w:val="22"/>
        </w:numPr>
        <w:tabs>
          <w:tab w:val="left" w:pos="426"/>
        </w:tabs>
        <w:ind w:left="0" w:firstLine="0"/>
        <w:jc w:val="both"/>
        <w:rPr>
          <w:sz w:val="28"/>
          <w:szCs w:val="28"/>
        </w:rPr>
      </w:pPr>
      <w:bookmarkStart w:id="51" w:name="_Ref317259063"/>
      <w:bookmarkStart w:id="52" w:name="_Toc398564599"/>
      <w:bookmarkStart w:id="53" w:name="_Toc399408088"/>
      <w:bookmarkStart w:id="54" w:name="_Toc433218539"/>
      <w:r w:rsidRPr="00FC009D">
        <w:rPr>
          <w:sz w:val="28"/>
          <w:szCs w:val="28"/>
        </w:rPr>
        <w:lastRenderedPageBreak/>
        <w:t>МЕТОДИКА РАСЧЕТА ОБЕСПЕЧЕННОСТИ ФИНАНСОВЫМИ РЕСУРСАМИ УЧАСТНИКОВ ПРОЦЕДУРЫ ЗАКУПКИ</w:t>
      </w:r>
      <w:bookmarkEnd w:id="51"/>
      <w:bookmarkEnd w:id="52"/>
      <w:bookmarkEnd w:id="53"/>
      <w:bookmarkEnd w:id="54"/>
    </w:p>
    <w:p w:rsidR="005D6E3F" w:rsidRPr="00FC009D" w:rsidRDefault="005D6E3F" w:rsidP="005D6E3F">
      <w:pPr>
        <w:rPr>
          <w:sz w:val="28"/>
        </w:rPr>
      </w:pPr>
    </w:p>
    <w:p w:rsidR="00EE701B" w:rsidRDefault="00DF507B" w:rsidP="005D6E3F">
      <w:pPr>
        <w:ind w:firstLine="709"/>
        <w:jc w:val="both"/>
        <w:rPr>
          <w:b/>
          <w:i/>
        </w:rPr>
      </w:pPr>
      <w:r>
        <w:rPr>
          <w:b/>
          <w:i/>
        </w:rPr>
        <w:t>Приводитс</w:t>
      </w:r>
      <w:r w:rsidR="0055450A">
        <w:rPr>
          <w:b/>
          <w:i/>
        </w:rPr>
        <w:t>я в соответствии с Приложением 3</w:t>
      </w:r>
      <w:r>
        <w:rPr>
          <w:b/>
          <w:i/>
        </w:rPr>
        <w:t xml:space="preserve"> </w:t>
      </w:r>
      <w:r w:rsidR="000B0512">
        <w:rPr>
          <w:b/>
          <w:i/>
        </w:rPr>
        <w:t xml:space="preserve">к </w:t>
      </w:r>
      <w:r>
        <w:rPr>
          <w:b/>
          <w:i/>
        </w:rPr>
        <w:t>Методик</w:t>
      </w:r>
      <w:r w:rsidR="000B0512">
        <w:rPr>
          <w:b/>
          <w:i/>
        </w:rPr>
        <w:t>е</w:t>
      </w:r>
      <w:r>
        <w:rPr>
          <w:b/>
          <w:i/>
        </w:rPr>
        <w:t>.</w:t>
      </w:r>
    </w:p>
    <w:p w:rsidR="00DF507B" w:rsidRDefault="00DF507B" w:rsidP="005D6E3F">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55" w:name="_Ref321475870"/>
      <w:bookmarkStart w:id="56" w:name="_Toc398564600"/>
      <w:bookmarkStart w:id="57" w:name="_Toc399408089"/>
      <w:bookmarkStart w:id="58" w:name="_Toc433218540"/>
      <w:r>
        <w:rPr>
          <w:sz w:val="28"/>
          <w:szCs w:val="28"/>
        </w:rPr>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5"/>
      <w:bookmarkEnd w:id="56"/>
      <w:bookmarkEnd w:id="57"/>
      <w:bookmarkEnd w:id="58"/>
    </w:p>
    <w:p w:rsidR="005D6E3F" w:rsidRDefault="005D6E3F" w:rsidP="005D6E3F">
      <w:pPr>
        <w:ind w:right="153" w:firstLine="636"/>
        <w:jc w:val="both"/>
        <w:rPr>
          <w:b/>
          <w:i/>
        </w:rPr>
      </w:pPr>
    </w:p>
    <w:p w:rsidR="005D6E3F" w:rsidRDefault="003D5380" w:rsidP="005D6E3F">
      <w:pPr>
        <w:ind w:right="153" w:firstLine="636"/>
        <w:jc w:val="both"/>
        <w:rPr>
          <w:b/>
          <w:i/>
        </w:rPr>
      </w:pPr>
      <w:r>
        <w:rPr>
          <w:b/>
          <w:i/>
        </w:rPr>
        <w:t>Для</w:t>
      </w:r>
      <w:r w:rsidR="009312BD">
        <w:rPr>
          <w:b/>
          <w:i/>
        </w:rPr>
        <w:t xml:space="preserve"> конкурса и запроса предложений:</w:t>
      </w:r>
    </w:p>
    <w:p w:rsidR="00250DB8" w:rsidRPr="00435F0A" w:rsidRDefault="00250DB8" w:rsidP="00250DB8">
      <w:pPr>
        <w:pStyle w:val="afff"/>
        <w:numPr>
          <w:ilvl w:val="0"/>
          <w:numId w:val="41"/>
        </w:numPr>
        <w:spacing w:after="0" w:line="240" w:lineRule="auto"/>
        <w:ind w:left="0" w:right="153" w:firstLine="567"/>
        <w:contextualSpacing w:val="0"/>
        <w:jc w:val="both"/>
        <w:rPr>
          <w:rFonts w:ascii="Times New Roman" w:hAnsi="Times New Roman"/>
          <w:b/>
          <w:bCs/>
          <w:i/>
          <w:sz w:val="28"/>
          <w:szCs w:val="28"/>
        </w:rPr>
      </w:pPr>
      <w:r w:rsidRPr="00435F0A">
        <w:rPr>
          <w:rFonts w:ascii="Times New Roman" w:hAnsi="Times New Roman"/>
          <w:b/>
          <w:bCs/>
          <w:i/>
          <w:sz w:val="28"/>
          <w:szCs w:val="28"/>
        </w:rPr>
        <w:t xml:space="preserve">Для закупок </w:t>
      </w:r>
      <w:r w:rsidR="002669A1">
        <w:rPr>
          <w:rFonts w:ascii="Times New Roman" w:hAnsi="Times New Roman"/>
          <w:b/>
          <w:bCs/>
          <w:i/>
          <w:sz w:val="28"/>
          <w:szCs w:val="28"/>
        </w:rPr>
        <w:t xml:space="preserve">работ, за исключением </w:t>
      </w:r>
      <w:r w:rsidR="00622E22" w:rsidRPr="00622E22">
        <w:rPr>
          <w:rFonts w:ascii="Times New Roman" w:hAnsi="Times New Roman"/>
          <w:b/>
          <w:bCs/>
          <w:i/>
          <w:sz w:val="28"/>
          <w:szCs w:val="28"/>
        </w:rPr>
        <w:t>работ согласно подразделу 1.5 Методики</w:t>
      </w:r>
      <w:r w:rsidRPr="00435F0A">
        <w:rPr>
          <w:rFonts w:ascii="Times New Roman" w:hAnsi="Times New Roman"/>
          <w:b/>
          <w:bCs/>
          <w:i/>
          <w:sz w:val="28"/>
          <w:szCs w:val="28"/>
        </w:rPr>
        <w:t xml:space="preserve"> – </w:t>
      </w:r>
      <w:r>
        <w:rPr>
          <w:rFonts w:ascii="Times New Roman" w:hAnsi="Times New Roman"/>
          <w:b/>
          <w:bCs/>
          <w:i/>
          <w:sz w:val="28"/>
          <w:szCs w:val="28"/>
        </w:rPr>
        <w:t>критерии и методика оценки</w:t>
      </w:r>
      <w:r w:rsidRPr="00435F0A">
        <w:rPr>
          <w:rFonts w:ascii="Times New Roman" w:hAnsi="Times New Roman"/>
          <w:b/>
          <w:bCs/>
          <w:i/>
          <w:sz w:val="28"/>
          <w:szCs w:val="28"/>
        </w:rPr>
        <w:t xml:space="preserve"> устанавливаются </w:t>
      </w:r>
      <w:r w:rsidRPr="00D226E8">
        <w:rPr>
          <w:rFonts w:ascii="Times New Roman" w:hAnsi="Times New Roman"/>
          <w:b/>
          <w:bCs/>
          <w:i/>
          <w:sz w:val="28"/>
          <w:szCs w:val="28"/>
        </w:rPr>
        <w:t>согласно подразделу 2.</w:t>
      </w:r>
      <w:r w:rsidR="00D50213">
        <w:rPr>
          <w:rFonts w:ascii="Times New Roman" w:hAnsi="Times New Roman"/>
          <w:b/>
          <w:bCs/>
          <w:i/>
          <w:sz w:val="28"/>
          <w:szCs w:val="28"/>
        </w:rPr>
        <w:t>3</w:t>
      </w:r>
      <w:r w:rsidRPr="00D226E8">
        <w:rPr>
          <w:rFonts w:ascii="Times New Roman" w:hAnsi="Times New Roman"/>
          <w:b/>
          <w:bCs/>
          <w:i/>
          <w:sz w:val="28"/>
          <w:szCs w:val="28"/>
        </w:rPr>
        <w:t xml:space="preserve"> Методики</w:t>
      </w:r>
    </w:p>
    <w:p w:rsidR="00250DB8" w:rsidRDefault="00250DB8" w:rsidP="00250DB8">
      <w:pPr>
        <w:pStyle w:val="afff"/>
        <w:numPr>
          <w:ilvl w:val="0"/>
          <w:numId w:val="41"/>
        </w:numPr>
        <w:spacing w:after="0" w:line="240" w:lineRule="auto"/>
        <w:ind w:left="0" w:right="153" w:firstLine="567"/>
        <w:contextualSpacing w:val="0"/>
        <w:jc w:val="both"/>
        <w:rPr>
          <w:rFonts w:ascii="Times New Roman" w:hAnsi="Times New Roman"/>
          <w:b/>
          <w:bCs/>
          <w:i/>
          <w:sz w:val="28"/>
          <w:szCs w:val="28"/>
        </w:rPr>
      </w:pPr>
      <w:r w:rsidRPr="00435F0A">
        <w:rPr>
          <w:rFonts w:ascii="Times New Roman" w:hAnsi="Times New Roman"/>
          <w:b/>
          <w:bCs/>
          <w:i/>
          <w:sz w:val="28"/>
          <w:szCs w:val="28"/>
        </w:rPr>
        <w:t xml:space="preserve">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 – </w:t>
      </w:r>
      <w:r w:rsidRPr="00D226E8">
        <w:rPr>
          <w:rFonts w:ascii="Times New Roman" w:hAnsi="Times New Roman"/>
          <w:b/>
          <w:bCs/>
          <w:i/>
          <w:sz w:val="28"/>
          <w:szCs w:val="28"/>
        </w:rPr>
        <w:t>критерии и методика оценки устанавливаются согласно подразделу 2.</w:t>
      </w:r>
      <w:r w:rsidR="00D50213">
        <w:rPr>
          <w:rFonts w:ascii="Times New Roman" w:hAnsi="Times New Roman"/>
          <w:b/>
          <w:bCs/>
          <w:i/>
          <w:sz w:val="28"/>
          <w:szCs w:val="28"/>
        </w:rPr>
        <w:t>4</w:t>
      </w:r>
      <w:r w:rsidRPr="00D226E8">
        <w:rPr>
          <w:rFonts w:ascii="Times New Roman" w:hAnsi="Times New Roman"/>
          <w:b/>
          <w:bCs/>
          <w:i/>
          <w:sz w:val="28"/>
          <w:szCs w:val="28"/>
        </w:rPr>
        <w:t xml:space="preserve"> Методики</w:t>
      </w:r>
    </w:p>
    <w:p w:rsidR="00250DB8" w:rsidRDefault="00250DB8" w:rsidP="00250DB8">
      <w:pPr>
        <w:pStyle w:val="afff"/>
        <w:numPr>
          <w:ilvl w:val="0"/>
          <w:numId w:val="41"/>
        </w:numPr>
        <w:spacing w:after="0" w:line="240" w:lineRule="auto"/>
        <w:ind w:left="0" w:right="153" w:firstLine="567"/>
        <w:contextualSpacing w:val="0"/>
        <w:jc w:val="both"/>
        <w:rPr>
          <w:rFonts w:ascii="Times New Roman" w:hAnsi="Times New Roman"/>
          <w:b/>
          <w:bCs/>
          <w:i/>
          <w:sz w:val="28"/>
          <w:szCs w:val="28"/>
        </w:rPr>
      </w:pPr>
      <w:r w:rsidRPr="00435F0A">
        <w:rPr>
          <w:rFonts w:ascii="Times New Roman" w:hAnsi="Times New Roman"/>
          <w:b/>
          <w:bCs/>
          <w:i/>
          <w:sz w:val="28"/>
          <w:szCs w:val="28"/>
        </w:rPr>
        <w:t xml:space="preserve">Для закупок товаров, </w:t>
      </w:r>
      <w:r w:rsidR="00ED766B" w:rsidRPr="00ED766B">
        <w:rPr>
          <w:rFonts w:ascii="Times New Roman" w:hAnsi="Times New Roman"/>
          <w:b/>
          <w:bCs/>
          <w:i/>
          <w:sz w:val="28"/>
          <w:szCs w:val="28"/>
        </w:rPr>
        <w:t xml:space="preserve">не являющихся оборудованием согласно </w:t>
      </w:r>
      <w:r w:rsidR="002669A1">
        <w:rPr>
          <w:rFonts w:ascii="Times New Roman" w:hAnsi="Times New Roman"/>
          <w:b/>
          <w:bCs/>
          <w:i/>
          <w:sz w:val="28"/>
          <w:szCs w:val="28"/>
        </w:rPr>
        <w:t>п.</w:t>
      </w:r>
      <w:r w:rsidR="00D50213">
        <w:rPr>
          <w:rFonts w:ascii="Times New Roman" w:hAnsi="Times New Roman"/>
          <w:b/>
          <w:bCs/>
          <w:i/>
          <w:sz w:val="28"/>
          <w:szCs w:val="28"/>
        </w:rPr>
        <w:t>2</w:t>
      </w:r>
      <w:r w:rsidR="002669A1">
        <w:rPr>
          <w:rFonts w:ascii="Times New Roman" w:hAnsi="Times New Roman"/>
          <w:b/>
          <w:bCs/>
          <w:i/>
          <w:sz w:val="28"/>
          <w:szCs w:val="28"/>
        </w:rPr>
        <w:t xml:space="preserve">) </w:t>
      </w:r>
      <w:r w:rsidRPr="00435F0A">
        <w:rPr>
          <w:rFonts w:ascii="Times New Roman" w:hAnsi="Times New Roman"/>
          <w:b/>
          <w:bCs/>
          <w:i/>
          <w:sz w:val="28"/>
          <w:szCs w:val="28"/>
        </w:rPr>
        <w:t xml:space="preserve">- </w:t>
      </w:r>
      <w:r w:rsidRPr="00D226E8">
        <w:rPr>
          <w:rFonts w:ascii="Times New Roman" w:hAnsi="Times New Roman"/>
          <w:b/>
          <w:bCs/>
          <w:i/>
          <w:sz w:val="28"/>
          <w:szCs w:val="28"/>
        </w:rPr>
        <w:t>критерии и методика оценки устанавливаются согласно подразделу 2.</w:t>
      </w:r>
      <w:r w:rsidR="00D50213">
        <w:rPr>
          <w:rFonts w:ascii="Times New Roman" w:hAnsi="Times New Roman"/>
          <w:b/>
          <w:bCs/>
          <w:i/>
          <w:sz w:val="28"/>
          <w:szCs w:val="28"/>
        </w:rPr>
        <w:t>5</w:t>
      </w:r>
      <w:r w:rsidRPr="00D226E8">
        <w:rPr>
          <w:rFonts w:ascii="Times New Roman" w:hAnsi="Times New Roman"/>
          <w:b/>
          <w:bCs/>
          <w:i/>
          <w:sz w:val="28"/>
          <w:szCs w:val="28"/>
        </w:rPr>
        <w:t xml:space="preserve"> Методики</w:t>
      </w:r>
    </w:p>
    <w:p w:rsidR="00D50213" w:rsidRPr="00D50213" w:rsidRDefault="00D50213" w:rsidP="00D50213">
      <w:pPr>
        <w:pStyle w:val="afff"/>
        <w:numPr>
          <w:ilvl w:val="0"/>
          <w:numId w:val="41"/>
        </w:numPr>
        <w:spacing w:after="0" w:line="240" w:lineRule="auto"/>
        <w:ind w:left="0" w:right="153" w:firstLine="567"/>
        <w:contextualSpacing w:val="0"/>
        <w:jc w:val="both"/>
        <w:rPr>
          <w:rFonts w:ascii="Times New Roman" w:hAnsi="Times New Roman"/>
          <w:b/>
          <w:bCs/>
          <w:i/>
          <w:sz w:val="28"/>
          <w:szCs w:val="28"/>
        </w:rPr>
      </w:pPr>
      <w:r w:rsidRPr="00D50213">
        <w:rPr>
          <w:rFonts w:ascii="Times New Roman" w:hAnsi="Times New Roman"/>
          <w:b/>
          <w:bCs/>
          <w:i/>
          <w:sz w:val="28"/>
          <w:szCs w:val="28"/>
        </w:rPr>
        <w:t>Для закупок ПИР, НИОКР, услуг</w:t>
      </w:r>
      <w:r w:rsidR="00622E22">
        <w:rPr>
          <w:rFonts w:ascii="Times New Roman" w:hAnsi="Times New Roman"/>
          <w:b/>
          <w:bCs/>
          <w:i/>
          <w:sz w:val="28"/>
          <w:szCs w:val="28"/>
        </w:rPr>
        <w:t>,</w:t>
      </w:r>
      <w:r w:rsidR="00622E22" w:rsidRPr="00622E22">
        <w:rPr>
          <w:rFonts w:ascii="Times New Roman" w:eastAsia="Times New Roman" w:hAnsi="Times New Roman"/>
          <w:b/>
          <w:i/>
          <w:sz w:val="28"/>
          <w:szCs w:val="28"/>
          <w:lang w:eastAsia="ru-RU"/>
        </w:rPr>
        <w:t xml:space="preserve"> </w:t>
      </w:r>
      <w:r w:rsidR="00622E22" w:rsidRPr="00622E22">
        <w:rPr>
          <w:rFonts w:ascii="Times New Roman" w:hAnsi="Times New Roman"/>
          <w:b/>
          <w:bCs/>
          <w:i/>
          <w:sz w:val="28"/>
          <w:szCs w:val="28"/>
        </w:rPr>
        <w:t>работ согласно подразделу 1.5 Методики</w:t>
      </w:r>
      <w:r w:rsidRPr="00D50213">
        <w:rPr>
          <w:rFonts w:ascii="Times New Roman" w:hAnsi="Times New Roman"/>
          <w:b/>
          <w:bCs/>
          <w:i/>
          <w:sz w:val="28"/>
          <w:szCs w:val="28"/>
        </w:rPr>
        <w:t xml:space="preserve"> – критерии и методика оценки допускается устанавливать согласно подраздел</w:t>
      </w:r>
      <w:r>
        <w:rPr>
          <w:rFonts w:ascii="Times New Roman" w:hAnsi="Times New Roman"/>
          <w:b/>
          <w:bCs/>
          <w:i/>
          <w:sz w:val="28"/>
          <w:szCs w:val="28"/>
        </w:rPr>
        <w:t>у</w:t>
      </w:r>
      <w:r w:rsidRPr="00D50213">
        <w:rPr>
          <w:rFonts w:ascii="Times New Roman" w:hAnsi="Times New Roman"/>
          <w:b/>
          <w:bCs/>
          <w:i/>
          <w:sz w:val="28"/>
          <w:szCs w:val="28"/>
        </w:rPr>
        <w:t> 2.</w:t>
      </w:r>
      <w:r>
        <w:rPr>
          <w:rFonts w:ascii="Times New Roman" w:hAnsi="Times New Roman"/>
          <w:b/>
          <w:bCs/>
          <w:i/>
          <w:sz w:val="28"/>
          <w:szCs w:val="28"/>
        </w:rPr>
        <w:t>6</w:t>
      </w:r>
      <w:r w:rsidRPr="00D50213">
        <w:rPr>
          <w:rFonts w:ascii="Times New Roman" w:hAnsi="Times New Roman"/>
          <w:b/>
          <w:bCs/>
          <w:i/>
          <w:sz w:val="28"/>
          <w:szCs w:val="28"/>
        </w:rPr>
        <w:t xml:space="preserve"> Методики</w:t>
      </w:r>
    </w:p>
    <w:p w:rsidR="003D5380" w:rsidRDefault="003D5380" w:rsidP="003D5380">
      <w:pPr>
        <w:ind w:right="153" w:firstLine="636"/>
        <w:jc w:val="both"/>
        <w:rPr>
          <w:b/>
          <w:i/>
        </w:rPr>
      </w:pPr>
    </w:p>
    <w:p w:rsidR="003D5380" w:rsidRPr="003D5380" w:rsidRDefault="003D5380" w:rsidP="003D5380">
      <w:pPr>
        <w:ind w:right="153" w:firstLine="636"/>
        <w:jc w:val="both"/>
        <w:rPr>
          <w:b/>
          <w:i/>
        </w:rPr>
      </w:pPr>
      <w:r w:rsidRPr="003D5380">
        <w:rPr>
          <w:b/>
          <w:i/>
        </w:rPr>
        <w:t>Для запроса цен:</w:t>
      </w:r>
    </w:p>
    <w:p w:rsidR="003D5380" w:rsidRDefault="003D5380" w:rsidP="003D5380">
      <w:pPr>
        <w:ind w:right="153" w:firstLine="636"/>
        <w:jc w:val="both"/>
      </w:pPr>
      <w:r w:rsidRPr="004132BA">
        <w:t xml:space="preserve">Закупочная комиссия ранжирует заявки по цене, начиная с наименьшей. При равенстве цен заявок </w:t>
      </w:r>
      <w:r w:rsidRPr="003D5380">
        <w:rPr>
          <w:bCs/>
        </w:rPr>
        <w:t>различных</w:t>
      </w:r>
      <w:r w:rsidRPr="004132BA">
        <w:t xml:space="preserve"> участников лучшее (более высокое) место в ранжировке получает участник, который раньше подал заявку на участие в запросе цен.</w:t>
      </w:r>
    </w:p>
    <w:p w:rsidR="003D5380" w:rsidRDefault="003D5380" w:rsidP="003D5380">
      <w:pPr>
        <w:ind w:right="153" w:firstLine="636"/>
        <w:jc w:val="both"/>
        <w:rPr>
          <w:b/>
          <w:i/>
        </w:rPr>
      </w:pPr>
    </w:p>
    <w:p w:rsidR="00144C23" w:rsidRPr="00FC009D" w:rsidRDefault="00144C23" w:rsidP="00F73FC4">
      <w:pPr>
        <w:pStyle w:val="10"/>
        <w:numPr>
          <w:ilvl w:val="0"/>
          <w:numId w:val="22"/>
        </w:numPr>
        <w:tabs>
          <w:tab w:val="left" w:pos="426"/>
        </w:tabs>
        <w:ind w:left="0" w:firstLine="0"/>
        <w:jc w:val="both"/>
        <w:rPr>
          <w:sz w:val="28"/>
          <w:szCs w:val="28"/>
        </w:rPr>
      </w:pPr>
      <w:bookmarkStart w:id="59" w:name="_Toc412098816"/>
      <w:bookmarkStart w:id="60" w:name="_Toc412098817"/>
      <w:bookmarkStart w:id="61" w:name="_Toc412098818"/>
      <w:bookmarkStart w:id="62" w:name="_Toc412098819"/>
      <w:bookmarkStart w:id="63" w:name="_Toc395190388"/>
      <w:bookmarkStart w:id="64" w:name="_Ref396487846"/>
      <w:bookmarkStart w:id="65" w:name="_Ref396489236"/>
      <w:bookmarkStart w:id="66" w:name="_Toc433218541"/>
      <w:bookmarkStart w:id="67" w:name="_Toc260130025"/>
      <w:bookmarkStart w:id="68" w:name="_Toc367283798"/>
      <w:bookmarkEnd w:id="59"/>
      <w:bookmarkEnd w:id="60"/>
      <w:bookmarkEnd w:id="61"/>
      <w:bookmarkEnd w:id="62"/>
      <w:r w:rsidRPr="00FC009D">
        <w:rPr>
          <w:sz w:val="28"/>
          <w:szCs w:val="28"/>
        </w:rPr>
        <w:t>ОБРАЗЦЫ ФОРМ ОСНОВНЫХ ДОКУМЕНТОВ</w:t>
      </w:r>
      <w:bookmarkEnd w:id="63"/>
      <w:bookmarkEnd w:id="64"/>
      <w:bookmarkEnd w:id="65"/>
      <w:bookmarkEnd w:id="66"/>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___ рекомендованы для заполнения. В случае изменения форм, приведенных в данном разделе, документы, включаемые участником </w:t>
      </w:r>
      <w:r w:rsidR="00BA3C22">
        <w:rPr>
          <w:b/>
          <w:i/>
        </w:rPr>
        <w:t>закупки</w:t>
      </w:r>
      <w:r w:rsidRPr="00FC009D">
        <w:rPr>
          <w:b/>
          <w:i/>
        </w:rPr>
        <w:t xml:space="preserve"> в состав заявки на участие в </w:t>
      </w:r>
      <w:r w:rsidR="00BA3C22">
        <w:rPr>
          <w:b/>
          <w:i/>
        </w:rPr>
        <w:t>закупке</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69" w:name="_Ref401131967"/>
      <w:bookmarkStart w:id="70" w:name="_Toc433218542"/>
      <w:r w:rsidRPr="0086357F">
        <w:rPr>
          <w:sz w:val="28"/>
          <w:szCs w:val="28"/>
        </w:rPr>
        <w:t xml:space="preserve">Образцы форм основных документов, включаемых в заявку на участие в </w:t>
      </w:r>
      <w:r w:rsidR="00BA3C22">
        <w:rPr>
          <w:sz w:val="28"/>
          <w:szCs w:val="28"/>
        </w:rPr>
        <w:t>закупке</w:t>
      </w:r>
      <w:bookmarkEnd w:id="69"/>
      <w:bookmarkEnd w:id="70"/>
    </w:p>
    <w:p w:rsidR="00144C23" w:rsidRDefault="00144C23" w:rsidP="00144C23">
      <w:pPr>
        <w:pStyle w:val="Times12"/>
        <w:ind w:right="-29"/>
        <w:rPr>
          <w:b/>
          <w:i/>
          <w:szCs w:val="24"/>
        </w:rPr>
      </w:pPr>
    </w:p>
    <w:p w:rsidR="00DF507B" w:rsidRPr="00DF507B" w:rsidRDefault="00DF507B" w:rsidP="00144C23">
      <w:pPr>
        <w:pStyle w:val="Times12"/>
        <w:ind w:right="-29"/>
        <w:rPr>
          <w:b/>
          <w:i/>
          <w:szCs w:val="24"/>
        </w:rPr>
      </w:pPr>
      <w:r>
        <w:rPr>
          <w:b/>
          <w:i/>
          <w:szCs w:val="24"/>
        </w:rPr>
        <w:t xml:space="preserve">Приводятся формы, </w:t>
      </w:r>
      <w:r w:rsidRPr="00A312CD">
        <w:rPr>
          <w:b/>
          <w:i/>
        </w:rPr>
        <w:t xml:space="preserve">перечисленные в разделах 2, 4 </w:t>
      </w:r>
      <w:r>
        <w:rPr>
          <w:b/>
          <w:i/>
        </w:rPr>
        <w:t>закупочной</w:t>
      </w:r>
      <w:r w:rsidRPr="00A312CD">
        <w:rPr>
          <w:b/>
          <w:i/>
        </w:rPr>
        <w:t xml:space="preserve"> документации</w:t>
      </w:r>
      <w:r>
        <w:rPr>
          <w:b/>
          <w:i/>
        </w:rPr>
        <w:t>, из альбома форм.</w:t>
      </w:r>
    </w:p>
    <w:p w:rsidR="00DF507B" w:rsidRPr="00FC009D" w:rsidRDefault="00DF507B" w:rsidP="00144C23">
      <w:pPr>
        <w:pStyle w:val="Times12"/>
        <w:ind w:right="-29"/>
        <w:rPr>
          <w:b/>
          <w:i/>
          <w:szCs w:val="24"/>
        </w:rPr>
      </w:pPr>
    </w:p>
    <w:p w:rsidR="00144C23" w:rsidRPr="0086357F" w:rsidRDefault="00144C23" w:rsidP="00F73FC4">
      <w:pPr>
        <w:pStyle w:val="10"/>
        <w:numPr>
          <w:ilvl w:val="0"/>
          <w:numId w:val="25"/>
        </w:numPr>
        <w:tabs>
          <w:tab w:val="left" w:pos="709"/>
        </w:tabs>
        <w:ind w:left="0" w:firstLine="0"/>
        <w:jc w:val="both"/>
        <w:rPr>
          <w:sz w:val="28"/>
          <w:szCs w:val="28"/>
        </w:rPr>
      </w:pPr>
      <w:bookmarkStart w:id="71" w:name="_Справка_об_участии_в_судебных_разби"/>
      <w:bookmarkStart w:id="72" w:name="_Справка_об_участии"/>
      <w:bookmarkStart w:id="73" w:name="_Ref401060816"/>
      <w:bookmarkStart w:id="74" w:name="_Toc433218543"/>
      <w:bookmarkEnd w:id="71"/>
      <w:bookmarkEnd w:id="72"/>
      <w:r w:rsidRPr="0086357F">
        <w:rPr>
          <w:sz w:val="28"/>
          <w:szCs w:val="28"/>
        </w:rPr>
        <w:t>Образцы форм обеспечения заявки на участие в </w:t>
      </w:r>
      <w:r w:rsidR="00BA3C22">
        <w:rPr>
          <w:sz w:val="28"/>
          <w:szCs w:val="28"/>
        </w:rPr>
        <w:t>закупке</w:t>
      </w:r>
      <w:r w:rsidRPr="0086357F">
        <w:rPr>
          <w:sz w:val="28"/>
          <w:szCs w:val="28"/>
        </w:rPr>
        <w:t xml:space="preserve"> и обеспечения договора</w:t>
      </w:r>
      <w:bookmarkEnd w:id="73"/>
      <w:bookmarkEnd w:id="74"/>
    </w:p>
    <w:p w:rsidR="00CE5235" w:rsidRDefault="00CE5235" w:rsidP="00CE5235">
      <w:pPr>
        <w:pStyle w:val="Times12"/>
        <w:ind w:left="720" w:firstLine="0"/>
        <w:jc w:val="right"/>
        <w:rPr>
          <w:bCs w:val="0"/>
          <w:sz w:val="28"/>
          <w:szCs w:val="28"/>
        </w:rPr>
      </w:pPr>
      <w:bookmarkStart w:id="75" w:name="_Toc390267533"/>
      <w:bookmarkEnd w:id="67"/>
      <w:bookmarkEnd w:id="68"/>
      <w:r w:rsidRPr="00FC009D">
        <w:rPr>
          <w:sz w:val="28"/>
          <w:szCs w:val="28"/>
        </w:rPr>
        <w:t xml:space="preserve">Форма </w:t>
      </w:r>
      <w:r>
        <w:rPr>
          <w:sz w:val="28"/>
          <w:szCs w:val="28"/>
        </w:rPr>
        <w:t>__</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76" w:name="_Toc433218544"/>
      <w:r w:rsidRPr="00D47146">
        <w:rPr>
          <w:rFonts w:ascii="Times New Roman" w:hAnsi="Times New Roman" w:cs="Times New Roman"/>
          <w:b w:val="0"/>
          <w:i w:val="0"/>
        </w:rPr>
        <w:lastRenderedPageBreak/>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__)</w:t>
      </w:r>
      <w:bookmarkEnd w:id="75"/>
      <w:bookmarkEnd w:id="76"/>
    </w:p>
    <w:p w:rsidR="00CE5235" w:rsidRDefault="00CE5235" w:rsidP="00DF507B">
      <w:pPr>
        <w:pStyle w:val="Times12"/>
        <w:ind w:right="-29" w:firstLine="709"/>
        <w:rPr>
          <w:b/>
          <w:i/>
        </w:rPr>
      </w:pPr>
      <w:r>
        <w:rPr>
          <w:b/>
          <w:i/>
          <w:szCs w:val="24"/>
        </w:rPr>
        <w:t>Приводится форма</w:t>
      </w:r>
      <w:r w:rsidR="00DF507B">
        <w:rPr>
          <w:b/>
          <w:i/>
          <w:szCs w:val="24"/>
        </w:rPr>
        <w:t xml:space="preserve"> </w:t>
      </w:r>
      <w:r w:rsidR="00DF507B" w:rsidRPr="00DF507B">
        <w:rPr>
          <w:b/>
          <w:i/>
          <w:szCs w:val="24"/>
        </w:rPr>
        <w:t>обеспечения заявки на участие в закупке</w:t>
      </w:r>
      <w:r w:rsidRPr="00CE5235">
        <w:rPr>
          <w:b/>
          <w:i/>
        </w:rPr>
        <w:t xml:space="preserve"> </w:t>
      </w:r>
      <w:r>
        <w:rPr>
          <w:b/>
          <w:i/>
        </w:rPr>
        <w:t>из альбома форм</w:t>
      </w:r>
      <w:r w:rsidR="00DF507B">
        <w:rPr>
          <w:b/>
          <w:i/>
          <w:szCs w:val="24"/>
        </w:rPr>
        <w:t xml:space="preserve">, </w:t>
      </w:r>
      <w:r>
        <w:rPr>
          <w:b/>
          <w:i/>
        </w:rPr>
        <w:t>если извещением о проведении закупки предусмотрено требование об обеспечении заявки.</w:t>
      </w:r>
    </w:p>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Pr>
          <w:sz w:val="28"/>
          <w:szCs w:val="28"/>
        </w:rPr>
        <w:t>__</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77" w:name="_БАНКОВСКАЯ_ГАРАНТИЯ_ОБЕСПЕЧЕНИЯ_1"/>
      <w:bookmarkStart w:id="78" w:name="_Toc402520365"/>
      <w:bookmarkStart w:id="79" w:name="_Toc433218545"/>
      <w:bookmarkEnd w:id="77"/>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__)</w:t>
      </w:r>
      <w:bookmarkEnd w:id="78"/>
      <w:bookmarkEnd w:id="79"/>
    </w:p>
    <w:p w:rsidR="00CE5235" w:rsidRDefault="00CE5235" w:rsidP="00CE5235">
      <w:pPr>
        <w:spacing w:line="360" w:lineRule="auto"/>
        <w:ind w:firstLine="567"/>
        <w:jc w:val="both"/>
        <w:rPr>
          <w:bCs/>
          <w:i/>
          <w:snapToGrid w:val="0"/>
        </w:rPr>
      </w:pPr>
    </w:p>
    <w:p w:rsidR="00CE5235" w:rsidRPr="00FC009D" w:rsidRDefault="00CE5235" w:rsidP="00CE5235">
      <w:pPr>
        <w:pStyle w:val="Times12"/>
        <w:ind w:firstLine="709"/>
        <w:rPr>
          <w:b/>
          <w:i/>
          <w:szCs w:val="24"/>
        </w:rPr>
      </w:pPr>
      <w:r w:rsidRPr="00FC009D">
        <w:rPr>
          <w:b/>
          <w:i/>
          <w:szCs w:val="24"/>
        </w:rPr>
        <w:t xml:space="preserve">Указывается типовая форма банковской гарантии, утвержденная распорядительными документами </w:t>
      </w:r>
      <w:r w:rsidRPr="00FC009D">
        <w:rPr>
          <w:b/>
          <w:i/>
        </w:rPr>
        <w:t>Госкорпорации «Росатом», для предоставления</w:t>
      </w:r>
      <w:r w:rsidRPr="00FC009D">
        <w:rPr>
          <w:b/>
          <w:i/>
          <w:szCs w:val="24"/>
        </w:rPr>
        <w:t xml:space="preserve"> </w:t>
      </w:r>
      <w:r>
        <w:rPr>
          <w:b/>
          <w:i/>
          <w:szCs w:val="24"/>
        </w:rPr>
        <w:t>лицом</w:t>
      </w:r>
      <w:r w:rsidRPr="00FC009D">
        <w:rPr>
          <w:b/>
          <w:i/>
          <w:szCs w:val="24"/>
        </w:rPr>
        <w:t xml:space="preserve">, с которым </w:t>
      </w:r>
      <w:r>
        <w:rPr>
          <w:b/>
          <w:i/>
          <w:szCs w:val="24"/>
        </w:rPr>
        <w:t>заключается</w:t>
      </w:r>
      <w:r w:rsidRPr="00FC009D">
        <w:rPr>
          <w:b/>
          <w:i/>
          <w:szCs w:val="24"/>
        </w:rPr>
        <w:t xml:space="preserve"> договор, в качестве обеспечения исполнения обязательств по договору.</w:t>
      </w:r>
    </w:p>
    <w:p w:rsidR="00CE5235" w:rsidRDefault="00CE5235" w:rsidP="00CE5235">
      <w:pPr>
        <w:pStyle w:val="Times12"/>
        <w:jc w:val="right"/>
        <w:rPr>
          <w:bCs w:val="0"/>
          <w:sz w:val="28"/>
          <w:szCs w:val="28"/>
        </w:rPr>
      </w:pPr>
      <w:r w:rsidRPr="00FC009D">
        <w:rPr>
          <w:sz w:val="28"/>
          <w:szCs w:val="28"/>
        </w:rPr>
        <w:t xml:space="preserve">Форма </w:t>
      </w:r>
      <w:r>
        <w:rPr>
          <w:sz w:val="28"/>
          <w:szCs w:val="28"/>
        </w:rPr>
        <w:t>__</w:t>
      </w:r>
      <w:r w:rsidRPr="00FC009D">
        <w:rPr>
          <w:sz w:val="28"/>
          <w:szCs w:val="28"/>
        </w:rPr>
        <w:t>.</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80" w:name="_ДОГОВОР_ПОРУЧИТЕЛЬСТВА_(Форма"/>
      <w:bookmarkStart w:id="81" w:name="_Toc399408086"/>
      <w:bookmarkStart w:id="82" w:name="_Toc402520367"/>
      <w:bookmarkStart w:id="83" w:name="_Toc433218546"/>
      <w:bookmarkEnd w:id="80"/>
      <w:r w:rsidRPr="00FC009D">
        <w:rPr>
          <w:rFonts w:ascii="Times New Roman" w:hAnsi="Times New Roman" w:cs="Times New Roman"/>
          <w:b w:val="0"/>
          <w:i w:val="0"/>
        </w:rPr>
        <w:t>ДОГОВОР ПОРУЧИТЕЛЬСТВА (Форма ___)</w:t>
      </w:r>
      <w:bookmarkEnd w:id="81"/>
      <w:bookmarkEnd w:id="82"/>
      <w:bookmarkEnd w:id="83"/>
    </w:p>
    <w:p w:rsidR="00CE5235" w:rsidRPr="00FC009D" w:rsidRDefault="00CE5235" w:rsidP="00CE5235">
      <w:pPr>
        <w:pStyle w:val="Times12"/>
        <w:ind w:firstLine="0"/>
        <w:rPr>
          <w:szCs w:val="24"/>
        </w:rPr>
      </w:pPr>
    </w:p>
    <w:p w:rsidR="00CE5235" w:rsidRPr="00FC009D" w:rsidRDefault="00CE5235" w:rsidP="00CE5235">
      <w:pPr>
        <w:pStyle w:val="Times12"/>
        <w:rPr>
          <w:b/>
          <w:i/>
          <w:szCs w:val="24"/>
        </w:rPr>
      </w:pPr>
      <w:r w:rsidRPr="00FC009D">
        <w:rPr>
          <w:b/>
          <w:i/>
          <w:szCs w:val="24"/>
        </w:rPr>
        <w:t xml:space="preserve">Указываются типовые формы договоров поручительства, утвержденные распорядительными документами </w:t>
      </w:r>
      <w:r w:rsidRPr="00FC009D">
        <w:rPr>
          <w:b/>
          <w:i/>
        </w:rPr>
        <w:t>Госкорпорации «Росатом»</w:t>
      </w:r>
      <w:r w:rsidRPr="00FC009D">
        <w:rPr>
          <w:b/>
          <w:i/>
          <w:szCs w:val="24"/>
        </w:rPr>
        <w:t xml:space="preserve"> для предоставления </w:t>
      </w:r>
      <w:r>
        <w:rPr>
          <w:b/>
          <w:i/>
          <w:szCs w:val="24"/>
        </w:rPr>
        <w:t>лицом</w:t>
      </w:r>
      <w:r w:rsidRPr="00FC009D">
        <w:rPr>
          <w:b/>
          <w:i/>
          <w:szCs w:val="24"/>
        </w:rPr>
        <w:t xml:space="preserve">, с которым </w:t>
      </w:r>
      <w:r>
        <w:rPr>
          <w:b/>
          <w:i/>
          <w:szCs w:val="24"/>
        </w:rPr>
        <w:t>заключается</w:t>
      </w:r>
      <w:r w:rsidRPr="00FC009D">
        <w:rPr>
          <w:b/>
          <w:i/>
          <w:szCs w:val="24"/>
        </w:rPr>
        <w:t xml:space="preserve"> договор, в качестве обеспечения исполнения обязательств по договору.</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84" w:name="_Toc433218547"/>
      <w:r>
        <w:rPr>
          <w:b/>
          <w:sz w:val="28"/>
          <w:szCs w:val="28"/>
        </w:rPr>
        <w:t>ЧАСТЬ 2</w:t>
      </w:r>
      <w:bookmarkEnd w:id="84"/>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85" w:name="_Ref317259044"/>
      <w:bookmarkStart w:id="86" w:name="_Toc390267492"/>
      <w:r>
        <w:rPr>
          <w:sz w:val="28"/>
          <w:szCs w:val="28"/>
        </w:rPr>
        <w:t>П</w:t>
      </w:r>
      <w:r w:rsidR="00DF507B" w:rsidRPr="00DF507B">
        <w:rPr>
          <w:sz w:val="28"/>
          <w:szCs w:val="28"/>
        </w:rPr>
        <w:t xml:space="preserve">орядок проведения </w:t>
      </w:r>
      <w:bookmarkEnd w:id="85"/>
      <w:bookmarkEnd w:id="86"/>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87" w:name="_Toc433218548"/>
      <w:r>
        <w:rPr>
          <w:b/>
          <w:sz w:val="28"/>
          <w:szCs w:val="28"/>
        </w:rPr>
        <w:t>ЧАСТЬ 3</w:t>
      </w:r>
      <w:bookmarkEnd w:id="87"/>
    </w:p>
    <w:p w:rsidR="00DF507B" w:rsidRPr="00186EE7" w:rsidRDefault="00DF507B" w:rsidP="00CE5235">
      <w:pPr>
        <w:pStyle w:val="Times12"/>
        <w:overflowPunct/>
        <w:autoSpaceDE/>
        <w:autoSpaceDN/>
        <w:adjustRightInd/>
        <w:spacing w:before="100" w:beforeAutospacing="1" w:after="100" w:afterAutospacing="1"/>
        <w:ind w:firstLine="709"/>
        <w:rPr>
          <w:sz w:val="28"/>
          <w:szCs w:val="28"/>
        </w:rPr>
      </w:pPr>
      <w:r w:rsidRPr="00186EE7">
        <w:rPr>
          <w:sz w:val="28"/>
          <w:szCs w:val="28"/>
        </w:rPr>
        <w:t>Проект договора, который будет заключен по результатам закупки, приведен в</w:t>
      </w:r>
      <w:r w:rsidR="00DB66F3" w:rsidRPr="00DB66F3">
        <w:rPr>
          <w:sz w:val="28"/>
          <w:szCs w:val="28"/>
        </w:rPr>
        <w:t xml:space="preserve"> Части 3 Тома 1 в виде отдельного файла в формате </w:t>
      </w:r>
      <w:r w:rsidR="00DB66F3" w:rsidRPr="00DB66F3">
        <w:rPr>
          <w:b/>
          <w:i/>
          <w:sz w:val="28"/>
          <w:szCs w:val="28"/>
        </w:rPr>
        <w:t>Word</w:t>
      </w:r>
      <w:r w:rsidR="00DB66F3" w:rsidRPr="00DB66F3">
        <w:rPr>
          <w:sz w:val="28"/>
          <w:szCs w:val="28"/>
        </w:rPr>
        <w:t>.</w:t>
      </w:r>
    </w:p>
    <w:p w:rsidR="00E14827" w:rsidRPr="00B1763B" w:rsidRDefault="00E14827" w:rsidP="00E14827">
      <w:pPr>
        <w:shd w:val="clear" w:color="auto" w:fill="FFFFFF"/>
        <w:tabs>
          <w:tab w:val="left" w:pos="5740"/>
        </w:tabs>
        <w:ind w:left="-57" w:right="-57"/>
        <w:jc w:val="both"/>
        <w:rPr>
          <w:rFonts w:eastAsia="Arial Unicode MS"/>
        </w:rPr>
      </w:pPr>
      <w:r w:rsidRPr="00B1763B">
        <w:rPr>
          <w:b/>
          <w:bCs/>
          <w:i/>
        </w:rPr>
        <w:t>[Часть 4 применяется для закупок товара, влияющего на безопасность объектов использования атомной энергии,</w:t>
      </w:r>
      <w:r w:rsidRPr="00B1763B">
        <w:rPr>
          <w:b/>
          <w:i/>
        </w:rPr>
        <w:t xml:space="preserve"> </w:t>
      </w:r>
      <w:r w:rsidRPr="00B1763B">
        <w:rPr>
          <w:b/>
          <w:bCs/>
          <w:i/>
        </w:rPr>
        <w:t>если заказчик на этапе рассмотрения заявок на отборочной стадии предполагает проведение выездной проверки производств изготовителей. Порядок проведения выездной проверки производств изготовителей формируется заказчиком самостоятельно; при этом такой порядок обязательно должен содержать детальную технологию и сроки проведения такой проверки, а также условие, что результаты выездной проверки принимаются при условии их подтверждения проверяемым изготовителем. При отсутствии соответствующего порядка проведение такой проверки не допускается.]</w:t>
      </w:r>
      <w:r w:rsidRPr="00B1763B">
        <w:rPr>
          <w:rFonts w:eastAsia="Arial Unicode MS"/>
        </w:rPr>
        <w:t xml:space="preserve"> </w:t>
      </w:r>
    </w:p>
    <w:p w:rsidR="00E14827" w:rsidRPr="00B1763B" w:rsidRDefault="00E14827" w:rsidP="00E14827">
      <w:pPr>
        <w:pStyle w:val="10"/>
        <w:numPr>
          <w:ilvl w:val="0"/>
          <w:numId w:val="0"/>
        </w:numPr>
        <w:jc w:val="center"/>
        <w:rPr>
          <w:b/>
          <w:i/>
          <w:sz w:val="28"/>
          <w:szCs w:val="28"/>
        </w:rPr>
      </w:pPr>
      <w:bookmarkStart w:id="88" w:name="_Toc433218549"/>
      <w:r w:rsidRPr="00B1763B">
        <w:rPr>
          <w:b/>
          <w:i/>
          <w:sz w:val="28"/>
          <w:szCs w:val="28"/>
        </w:rPr>
        <w:t>ЧАСТЬ 4</w:t>
      </w:r>
      <w:bookmarkEnd w:id="88"/>
    </w:p>
    <w:p w:rsidR="00E14827" w:rsidRPr="00B1763B" w:rsidRDefault="00E14827" w:rsidP="00E14827">
      <w:pPr>
        <w:pStyle w:val="Times12"/>
        <w:overflowPunct/>
        <w:autoSpaceDE/>
        <w:autoSpaceDN/>
        <w:adjustRightInd/>
        <w:ind w:firstLine="709"/>
        <w:rPr>
          <w:b/>
          <w:i/>
          <w:sz w:val="28"/>
          <w:szCs w:val="28"/>
        </w:rPr>
      </w:pPr>
    </w:p>
    <w:p w:rsidR="00E14827" w:rsidRPr="006B0AF6" w:rsidRDefault="00E14827" w:rsidP="00E14827">
      <w:pPr>
        <w:pStyle w:val="Times12"/>
        <w:overflowPunct/>
        <w:autoSpaceDE/>
        <w:autoSpaceDN/>
        <w:adjustRightInd/>
        <w:ind w:firstLine="709"/>
        <w:rPr>
          <w:b/>
          <w:i/>
          <w:sz w:val="28"/>
          <w:szCs w:val="28"/>
        </w:rPr>
      </w:pPr>
      <w:r w:rsidRPr="00B1763B">
        <w:rPr>
          <w:b/>
          <w:i/>
          <w:sz w:val="28"/>
          <w:szCs w:val="28"/>
        </w:rPr>
        <w:t>Порядок проведения выездной проверки производств изготовителей приведен в Части 4 Тома 1 в виде отдельного файла.</w:t>
      </w:r>
    </w:p>
    <w:p w:rsidR="006C2D59" w:rsidRDefault="006C2D59" w:rsidP="00CE5235">
      <w:pPr>
        <w:pStyle w:val="Times12"/>
        <w:overflowPunct/>
        <w:autoSpaceDE/>
        <w:autoSpaceDN/>
        <w:adjustRightInd/>
        <w:spacing w:before="100" w:beforeAutospacing="1" w:after="100" w:afterAutospacing="1"/>
        <w:ind w:firstLine="709"/>
      </w:pPr>
    </w:p>
    <w:sectPr w:rsidR="006C2D59"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3F4D" w:rsidRDefault="001F3F4D">
      <w:r>
        <w:separator/>
      </w:r>
    </w:p>
  </w:endnote>
  <w:endnote w:type="continuationSeparator" w:id="0">
    <w:p w:rsidR="001F3F4D" w:rsidRDefault="001F3F4D">
      <w:r>
        <w:continuationSeparator/>
      </w:r>
    </w:p>
  </w:endnote>
  <w:endnote w:type="continuationNotice" w:id="1">
    <w:p w:rsidR="001F3F4D" w:rsidRDefault="001F3F4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087" w:rsidRDefault="009C7D67">
    <w:pPr>
      <w:pStyle w:val="a9"/>
      <w:framePr w:wrap="around" w:vAnchor="text" w:hAnchor="margin" w:xAlign="center" w:y="1"/>
      <w:rPr>
        <w:rStyle w:val="ac"/>
      </w:rPr>
    </w:pPr>
    <w:r>
      <w:rPr>
        <w:rStyle w:val="ac"/>
      </w:rPr>
      <w:fldChar w:fldCharType="begin"/>
    </w:r>
    <w:r w:rsidR="00EC1087">
      <w:rPr>
        <w:rStyle w:val="ac"/>
      </w:rPr>
      <w:instrText xml:space="preserve">PAGE  </w:instrText>
    </w:r>
    <w:r>
      <w:rPr>
        <w:rStyle w:val="ac"/>
      </w:rPr>
      <w:fldChar w:fldCharType="end"/>
    </w:r>
  </w:p>
  <w:p w:rsidR="00EC1087" w:rsidRDefault="00EC108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087" w:rsidRPr="00FE6219" w:rsidRDefault="00EC1087"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087" w:rsidRPr="00FE6219" w:rsidRDefault="00EC1087"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3F4D" w:rsidRDefault="001F3F4D">
      <w:r>
        <w:separator/>
      </w:r>
    </w:p>
  </w:footnote>
  <w:footnote w:type="continuationSeparator" w:id="0">
    <w:p w:rsidR="001F3F4D" w:rsidRDefault="001F3F4D">
      <w:r>
        <w:continuationSeparator/>
      </w:r>
    </w:p>
  </w:footnote>
  <w:footnote w:type="continuationNotice" w:id="1">
    <w:p w:rsidR="001F3F4D" w:rsidRDefault="001F3F4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087" w:rsidRPr="00012898" w:rsidRDefault="00EC1087" w:rsidP="00012898">
    <w:pPr>
      <w:ind w:left="6096"/>
      <w:rPr>
        <w:sz w:val="28"/>
      </w:rPr>
    </w:pPr>
    <w:r w:rsidRPr="00012898">
      <w:rPr>
        <w:sz w:val="28"/>
      </w:rPr>
      <w:t>Приложение №</w:t>
    </w:r>
    <w:r w:rsidRPr="00950CE5">
      <w:rPr>
        <w:sz w:val="28"/>
        <w:szCs w:val="28"/>
        <w:lang w:eastAsia="en-US"/>
      </w:rPr>
      <w:t xml:space="preserve"> </w:t>
    </w:r>
    <w:r>
      <w:rPr>
        <w:sz w:val="28"/>
        <w:szCs w:val="28"/>
        <w:lang w:eastAsia="en-US"/>
      </w:rPr>
      <w:t>16.1</w:t>
    </w:r>
    <w:r w:rsidRPr="00012898">
      <w:rPr>
        <w:sz w:val="28"/>
      </w:rPr>
      <w:t xml:space="preserve"> к </w:t>
    </w:r>
    <w:r w:rsidRPr="00950CE5">
      <w:rPr>
        <w:sz w:val="28"/>
        <w:szCs w:val="28"/>
        <w:lang w:eastAsia="en-US"/>
      </w:rPr>
      <w:t>Единому отраслевому стандарту закупок (Положени</w:t>
    </w:r>
    <w:r>
      <w:rPr>
        <w:sz w:val="28"/>
        <w:szCs w:val="28"/>
        <w:lang w:eastAsia="en-US"/>
      </w:rPr>
      <w:t>ю</w:t>
    </w:r>
    <w:r w:rsidRPr="00950CE5">
      <w:rPr>
        <w:sz w:val="28"/>
        <w:szCs w:val="28"/>
        <w:lang w:eastAsia="en-US"/>
      </w:rPr>
      <w:t xml:space="preserve"> о закупке) </w:t>
    </w:r>
    <w:r w:rsidRPr="00012898">
      <w:rPr>
        <w:sz w:val="28"/>
      </w:rPr>
      <w:t>Госкорпорации «Росатом»</w:t>
    </w:r>
  </w:p>
  <w:p w:rsidR="00EC1087" w:rsidRDefault="00EC1087">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087" w:rsidRPr="00F429FC" w:rsidRDefault="009C7D6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C108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344E1">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087" w:rsidRPr="00F429FC" w:rsidRDefault="009C7D6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C108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344E1">
      <w:rPr>
        <w:rFonts w:ascii="Times New Roman" w:hAnsi="Times New Roman" w:cs="Times New Roman"/>
        <w:noProof/>
        <w:sz w:val="24"/>
      </w:rPr>
      <w:t>10</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042A23"/>
    <w:multiLevelType w:val="hybridMultilevel"/>
    <w:tmpl w:val="78443AA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B072FB1"/>
    <w:multiLevelType w:val="hybridMultilevel"/>
    <w:tmpl w:val="9104C8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8E100D"/>
    <w:multiLevelType w:val="hybridMultilevel"/>
    <w:tmpl w:val="1158CA46"/>
    <w:lvl w:ilvl="0" w:tplc="353A800E">
      <w:start w:val="1"/>
      <w:numFmt w:val="decimal"/>
      <w:lvlText w:val="%1)"/>
      <w:lvlJc w:val="left"/>
      <w:pPr>
        <w:ind w:left="305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AD5E9A"/>
    <w:multiLevelType w:val="hybridMultilevel"/>
    <w:tmpl w:val="20608F66"/>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7CD2EAB"/>
    <w:multiLevelType w:val="hybridMultilevel"/>
    <w:tmpl w:val="5FF6F62A"/>
    <w:lvl w:ilvl="0" w:tplc="FFFFFFFF">
      <w:start w:val="1"/>
      <w:numFmt w:val="decimal"/>
      <w:lvlText w:val="%1."/>
      <w:lvlJc w:val="left"/>
      <w:pPr>
        <w:tabs>
          <w:tab w:val="num" w:pos="720"/>
        </w:tabs>
        <w:ind w:left="720" w:hanging="360"/>
      </w:pPr>
      <w:rPr>
        <w:b w:val="0"/>
        <w:i w:val="0"/>
        <w:sz w:val="28"/>
        <w:szCs w:val="28"/>
      </w:rPr>
    </w:lvl>
    <w:lvl w:ilvl="1" w:tplc="FFFFFFFF">
      <w:start w:val="1"/>
      <w:numFmt w:val="decimal"/>
      <w:lvlText w:val="%2."/>
      <w:lvlJc w:val="left"/>
      <w:pPr>
        <w:tabs>
          <w:tab w:val="num" w:pos="1440"/>
        </w:tabs>
        <w:ind w:left="1440" w:hanging="360"/>
      </w:pPr>
      <w:rPr>
        <w:b w:val="0"/>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1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9">
    <w:nsid w:val="3D2443E8"/>
    <w:multiLevelType w:val="hybridMultilevel"/>
    <w:tmpl w:val="24B24542"/>
    <w:lvl w:ilvl="0" w:tplc="6AFCB348">
      <w:start w:val="1"/>
      <w:numFmt w:val="decimal"/>
      <w:lvlText w:val="2.%1."/>
      <w:lvlJc w:val="left"/>
      <w:pPr>
        <w:ind w:left="1209"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824589"/>
    <w:multiLevelType w:val="multilevel"/>
    <w:tmpl w:val="D8F25110"/>
    <w:lvl w:ilvl="0">
      <w:start w:val="4"/>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3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31">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3">
    <w:nsid w:val="67C66756"/>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35">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6">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8">
    <w:nsid w:val="749965B4"/>
    <w:multiLevelType w:val="hybridMultilevel"/>
    <w:tmpl w:val="7D56C614"/>
    <w:lvl w:ilvl="0" w:tplc="886E6D4C">
      <w:start w:val="1"/>
      <w:numFmt w:val="decimal"/>
      <w:lvlText w:val="16.%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37"/>
  </w:num>
  <w:num w:numId="2">
    <w:abstractNumId w:val="30"/>
  </w:num>
  <w:num w:numId="3">
    <w:abstractNumId w:val="28"/>
  </w:num>
  <w:num w:numId="4">
    <w:abstractNumId w:val="1"/>
  </w:num>
  <w:num w:numId="5">
    <w:abstractNumId w:val="0"/>
  </w:num>
  <w:num w:numId="6">
    <w:abstractNumId w:val="22"/>
  </w:num>
  <w:num w:numId="7">
    <w:abstractNumId w:val="20"/>
  </w:num>
  <w:num w:numId="8">
    <w:abstractNumId w:val="3"/>
  </w:num>
  <w:num w:numId="9">
    <w:abstractNumId w:val="14"/>
  </w:num>
  <w:num w:numId="10">
    <w:abstractNumId w:val="2"/>
  </w:num>
  <w:num w:numId="11">
    <w:abstractNumId w:val="13"/>
  </w:num>
  <w:num w:numId="12">
    <w:abstractNumId w:val="18"/>
  </w:num>
  <w:num w:numId="13">
    <w:abstractNumId w:val="35"/>
  </w:num>
  <w:num w:numId="14">
    <w:abstractNumId w:val="29"/>
  </w:num>
  <w:num w:numId="15">
    <w:abstractNumId w:val="17"/>
  </w:num>
  <w:num w:numId="16">
    <w:abstractNumId w:val="40"/>
  </w:num>
  <w:num w:numId="17">
    <w:abstractNumId w:val="24"/>
  </w:num>
  <w:num w:numId="18">
    <w:abstractNumId w:val="8"/>
  </w:num>
  <w:num w:numId="19">
    <w:abstractNumId w:val="39"/>
  </w:num>
  <w:num w:numId="20">
    <w:abstractNumId w:val="23"/>
  </w:num>
  <w:num w:numId="21">
    <w:abstractNumId w:val="27"/>
  </w:num>
  <w:num w:numId="22">
    <w:abstractNumId w:val="32"/>
  </w:num>
  <w:num w:numId="23">
    <w:abstractNumId w:val="16"/>
  </w:num>
  <w:num w:numId="24">
    <w:abstractNumId w:val="15"/>
  </w:num>
  <w:num w:numId="25">
    <w:abstractNumId w:val="31"/>
  </w:num>
  <w:num w:numId="26">
    <w:abstractNumId w:val="40"/>
  </w:num>
  <w:num w:numId="27">
    <w:abstractNumId w:val="9"/>
  </w:num>
  <w:num w:numId="28">
    <w:abstractNumId w:val="21"/>
  </w:num>
  <w:num w:numId="29">
    <w:abstractNumId w:val="7"/>
  </w:num>
  <w:num w:numId="30">
    <w:abstractNumId w:val="36"/>
  </w:num>
  <w:num w:numId="31">
    <w:abstractNumId w:val="10"/>
  </w:num>
  <w:num w:numId="32">
    <w:abstractNumId w:val="33"/>
  </w:num>
  <w:num w:numId="33">
    <w:abstractNumId w:val="38"/>
  </w:num>
  <w:num w:numId="34">
    <w:abstractNumId w:val="34"/>
  </w:num>
  <w:num w:numId="35">
    <w:abstractNumId w:val="12"/>
  </w:num>
  <w:num w:numId="36">
    <w:abstractNumId w:val="19"/>
  </w:num>
  <w:num w:numId="37">
    <w:abstractNumId w:val="11"/>
  </w:num>
  <w:num w:numId="38">
    <w:abstractNumId w:val="25"/>
  </w:num>
  <w:num w:numId="39">
    <w:abstractNumId w:val="4"/>
  </w:num>
  <w:num w:numId="40">
    <w:abstractNumId w:val="26"/>
  </w:num>
  <w:num w:numId="41">
    <w:abstractNumId w:val="6"/>
  </w:num>
  <w:num w:numId="42">
    <w:abstractNumId w:val="22"/>
  </w:num>
  <w:num w:numId="43">
    <w:abstractNumId w:val="5"/>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hdrShapeDefaults>
    <o:shapedefaults v:ext="edit" spidmax="30722"/>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3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EE7"/>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37C"/>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3F4D"/>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3D"/>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5F3A"/>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557"/>
    <w:rsid w:val="003A1CC5"/>
    <w:rsid w:val="003A217A"/>
    <w:rsid w:val="003A36E0"/>
    <w:rsid w:val="003A3C48"/>
    <w:rsid w:val="003A5013"/>
    <w:rsid w:val="003A52E5"/>
    <w:rsid w:val="003A5666"/>
    <w:rsid w:val="003A627F"/>
    <w:rsid w:val="003A697C"/>
    <w:rsid w:val="003A7656"/>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5794"/>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37D"/>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ADF"/>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68F3"/>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5462"/>
    <w:rsid w:val="006161E2"/>
    <w:rsid w:val="006162AD"/>
    <w:rsid w:val="006200A4"/>
    <w:rsid w:val="00622E22"/>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16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12BD"/>
    <w:rsid w:val="00931916"/>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4C92"/>
    <w:rsid w:val="009A68E2"/>
    <w:rsid w:val="009A77ED"/>
    <w:rsid w:val="009A7B91"/>
    <w:rsid w:val="009B05E3"/>
    <w:rsid w:val="009B09AD"/>
    <w:rsid w:val="009B2068"/>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C7D6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818"/>
    <w:rsid w:val="00B15A9F"/>
    <w:rsid w:val="00B16151"/>
    <w:rsid w:val="00B164E2"/>
    <w:rsid w:val="00B16F53"/>
    <w:rsid w:val="00B1763B"/>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352"/>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918"/>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4928"/>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4E1"/>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49D6"/>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E13"/>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B7BB8"/>
    <w:rsid w:val="00EC01D0"/>
    <w:rsid w:val="00EC02F0"/>
    <w:rsid w:val="00EC1087"/>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2CB"/>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0679B"/>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6A80"/>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01B"/>
    <w:rsid w:val="00FF0DD7"/>
    <w:rsid w:val="00FF2E00"/>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__________.ru" TargetMode="External"/><Relationship Id="rId18" Type="http://schemas.openxmlformats.org/officeDocument/2006/relationships/hyperlink" Target="http://www.__________.ru" TargetMode="External"/><Relationship Id="rId26"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mailto:arbitration@rosatom.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__________.ru" TargetMode="External"/><Relationship Id="rId20" Type="http://schemas.openxmlformats.org/officeDocument/2006/relationships/hyperlink" Target="http://www.__________.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zakupki.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32851-6541-4825-A333-BB33DB284A09}">
  <ds:schemaRefs>
    <ds:schemaRef ds:uri="http://schemas.openxmlformats.org/officeDocument/2006/bibliography"/>
  </ds:schemaRefs>
</ds:datastoreItem>
</file>

<file path=customXml/itemProps2.xml><?xml version="1.0" encoding="utf-8"?>
<ds:datastoreItem xmlns:ds="http://schemas.openxmlformats.org/officeDocument/2006/customXml" ds:itemID="{5622DE28-8698-414C-8431-F0E636FEA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15</Pages>
  <Words>4982</Words>
  <Characters>28403</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33319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Вашуркин Д.В. Росатом</cp:lastModifiedBy>
  <cp:revision>16</cp:revision>
  <cp:lastPrinted>2015-03-31T13:05:00Z</cp:lastPrinted>
  <dcterms:created xsi:type="dcterms:W3CDTF">2015-03-27T22:07:00Z</dcterms:created>
  <dcterms:modified xsi:type="dcterms:W3CDTF">2015-12-25T12:41:00Z</dcterms:modified>
</cp:coreProperties>
</file>